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AFAEFBC" w14:textId="77777777" w:rsidR="0019525A" w:rsidRPr="00A57DF9" w:rsidRDefault="0019525A" w:rsidP="0019525A">
      <w:pPr>
        <w:spacing w:line="240" w:lineRule="auto"/>
        <w:jc w:val="both"/>
        <w:rPr>
          <w:rFonts w:ascii="Times New Roman" w:hAnsi="Times New Roman" w:cs="Times New Roman"/>
          <w:sz w:val="24"/>
          <w:szCs w:val="24"/>
        </w:rPr>
      </w:pPr>
      <w:r w:rsidRPr="00A57DF9">
        <w:rPr>
          <w:rFonts w:ascii="Times New Roman" w:hAnsi="Times New Roman" w:cs="Times New Roman"/>
          <w:b/>
          <w:sz w:val="24"/>
          <w:szCs w:val="24"/>
        </w:rPr>
        <w:t>Title:</w:t>
      </w:r>
      <w:r w:rsidRPr="00A57DF9">
        <w:rPr>
          <w:rFonts w:ascii="Times New Roman" w:hAnsi="Times New Roman" w:cs="Times New Roman"/>
          <w:sz w:val="24"/>
          <w:szCs w:val="24"/>
        </w:rPr>
        <w:t xml:space="preserve"> Carbohydrate and caffeine improves high intensity running of elite rugby league interchange players during simulated match play </w:t>
      </w:r>
    </w:p>
    <w:p w14:paraId="57CBAE20" w14:textId="77777777" w:rsidR="0019525A" w:rsidRPr="00A57DF9" w:rsidRDefault="0019525A" w:rsidP="0019525A">
      <w:pPr>
        <w:spacing w:line="240" w:lineRule="auto"/>
        <w:jc w:val="both"/>
        <w:rPr>
          <w:rFonts w:ascii="Times New Roman" w:hAnsi="Times New Roman" w:cs="Times New Roman"/>
          <w:b/>
          <w:sz w:val="24"/>
          <w:szCs w:val="24"/>
        </w:rPr>
      </w:pPr>
    </w:p>
    <w:p w14:paraId="756EFA0E" w14:textId="7517C4FE" w:rsidR="0019525A" w:rsidRPr="00A57DF9" w:rsidRDefault="0019525A" w:rsidP="0019525A">
      <w:pPr>
        <w:spacing w:line="240" w:lineRule="auto"/>
        <w:jc w:val="both"/>
        <w:rPr>
          <w:rFonts w:ascii="Times New Roman" w:eastAsia="Times New Roman" w:hAnsi="Times New Roman" w:cs="Times New Roman"/>
          <w:b/>
          <w:sz w:val="24"/>
          <w:szCs w:val="24"/>
          <w:lang w:eastAsia="en-GB"/>
        </w:rPr>
      </w:pPr>
    </w:p>
    <w:p w14:paraId="24BFAB55" w14:textId="77777777" w:rsidR="00745751" w:rsidRPr="00A57DF9" w:rsidRDefault="00745751" w:rsidP="00077221">
      <w:pPr>
        <w:spacing w:line="240" w:lineRule="auto"/>
        <w:jc w:val="both"/>
        <w:rPr>
          <w:rFonts w:ascii="Times New Roman" w:hAnsi="Times New Roman" w:cs="Times New Roman"/>
          <w:b/>
          <w:sz w:val="24"/>
          <w:szCs w:val="24"/>
        </w:rPr>
      </w:pPr>
    </w:p>
    <w:p w14:paraId="2FA80EB3" w14:textId="77777777" w:rsidR="00745751" w:rsidRPr="00A57DF9" w:rsidRDefault="00745751">
      <w:pPr>
        <w:spacing w:line="240" w:lineRule="auto"/>
        <w:jc w:val="both"/>
        <w:rPr>
          <w:rFonts w:ascii="Times New Roman" w:hAnsi="Times New Roman" w:cs="Times New Roman"/>
          <w:b/>
          <w:sz w:val="24"/>
          <w:szCs w:val="24"/>
        </w:rPr>
      </w:pPr>
    </w:p>
    <w:p w14:paraId="7C6C55AE" w14:textId="77777777" w:rsidR="008569C3" w:rsidRPr="00A57DF9" w:rsidRDefault="008569C3">
      <w:pPr>
        <w:spacing w:line="240" w:lineRule="auto"/>
        <w:jc w:val="both"/>
        <w:rPr>
          <w:rFonts w:ascii="Times New Roman" w:hAnsi="Times New Roman" w:cs="Times New Roman"/>
          <w:b/>
          <w:sz w:val="24"/>
          <w:szCs w:val="24"/>
        </w:rPr>
      </w:pPr>
    </w:p>
    <w:p w14:paraId="6A8E67D6" w14:textId="77777777" w:rsidR="0038123E" w:rsidRPr="00A57DF9" w:rsidRDefault="0038123E">
      <w:pPr>
        <w:spacing w:line="240" w:lineRule="auto"/>
        <w:jc w:val="both"/>
        <w:rPr>
          <w:rFonts w:ascii="Times New Roman" w:hAnsi="Times New Roman" w:cs="Times New Roman"/>
          <w:b/>
          <w:sz w:val="24"/>
          <w:szCs w:val="24"/>
        </w:rPr>
      </w:pPr>
    </w:p>
    <w:p w14:paraId="6D4F8B8D" w14:textId="77777777" w:rsidR="0038123E" w:rsidRPr="00A57DF9" w:rsidRDefault="0038123E">
      <w:pPr>
        <w:spacing w:line="240" w:lineRule="auto"/>
        <w:jc w:val="both"/>
        <w:rPr>
          <w:rFonts w:ascii="Times New Roman" w:hAnsi="Times New Roman" w:cs="Times New Roman"/>
          <w:b/>
          <w:sz w:val="24"/>
          <w:szCs w:val="24"/>
        </w:rPr>
      </w:pPr>
    </w:p>
    <w:p w14:paraId="2268A8BB" w14:textId="77777777" w:rsidR="0038123E" w:rsidRPr="00A57DF9" w:rsidRDefault="0038123E">
      <w:pPr>
        <w:spacing w:line="240" w:lineRule="auto"/>
        <w:jc w:val="both"/>
        <w:rPr>
          <w:rFonts w:ascii="Times New Roman" w:hAnsi="Times New Roman" w:cs="Times New Roman"/>
          <w:b/>
          <w:sz w:val="24"/>
          <w:szCs w:val="24"/>
        </w:rPr>
      </w:pPr>
    </w:p>
    <w:p w14:paraId="3654B781" w14:textId="77777777" w:rsidR="0038123E" w:rsidRPr="00A57DF9" w:rsidRDefault="0038123E">
      <w:pPr>
        <w:spacing w:line="240" w:lineRule="auto"/>
        <w:jc w:val="both"/>
        <w:rPr>
          <w:rFonts w:ascii="Times New Roman" w:hAnsi="Times New Roman" w:cs="Times New Roman"/>
          <w:b/>
          <w:sz w:val="24"/>
          <w:szCs w:val="24"/>
        </w:rPr>
      </w:pPr>
    </w:p>
    <w:p w14:paraId="2C8F4B83" w14:textId="77777777" w:rsidR="0038123E" w:rsidRPr="00A57DF9" w:rsidRDefault="0038123E">
      <w:pPr>
        <w:spacing w:line="240" w:lineRule="auto"/>
        <w:jc w:val="both"/>
        <w:rPr>
          <w:rFonts w:ascii="Times New Roman" w:hAnsi="Times New Roman" w:cs="Times New Roman"/>
          <w:b/>
          <w:sz w:val="24"/>
          <w:szCs w:val="24"/>
        </w:rPr>
      </w:pPr>
    </w:p>
    <w:p w14:paraId="3878E9E6" w14:textId="77777777" w:rsidR="0038123E" w:rsidRPr="00A57DF9" w:rsidRDefault="0038123E">
      <w:pPr>
        <w:spacing w:line="240" w:lineRule="auto"/>
        <w:jc w:val="both"/>
        <w:rPr>
          <w:rFonts w:ascii="Times New Roman" w:hAnsi="Times New Roman" w:cs="Times New Roman"/>
          <w:b/>
          <w:sz w:val="24"/>
          <w:szCs w:val="24"/>
        </w:rPr>
      </w:pPr>
    </w:p>
    <w:p w14:paraId="59A6B830" w14:textId="77777777" w:rsidR="0038123E" w:rsidRPr="00A57DF9" w:rsidRDefault="0038123E">
      <w:pPr>
        <w:spacing w:line="240" w:lineRule="auto"/>
        <w:jc w:val="both"/>
        <w:rPr>
          <w:rFonts w:ascii="Times New Roman" w:hAnsi="Times New Roman" w:cs="Times New Roman"/>
          <w:b/>
          <w:sz w:val="24"/>
          <w:szCs w:val="24"/>
        </w:rPr>
      </w:pPr>
    </w:p>
    <w:p w14:paraId="788B814D" w14:textId="77777777" w:rsidR="0038123E" w:rsidRPr="00A57DF9" w:rsidRDefault="0038123E">
      <w:pPr>
        <w:spacing w:line="240" w:lineRule="auto"/>
        <w:jc w:val="both"/>
        <w:rPr>
          <w:rFonts w:ascii="Times New Roman" w:hAnsi="Times New Roman" w:cs="Times New Roman"/>
          <w:b/>
          <w:sz w:val="24"/>
          <w:szCs w:val="24"/>
        </w:rPr>
      </w:pPr>
    </w:p>
    <w:p w14:paraId="0A343624" w14:textId="77777777" w:rsidR="0038123E" w:rsidRPr="00A57DF9" w:rsidRDefault="0038123E">
      <w:pPr>
        <w:spacing w:line="240" w:lineRule="auto"/>
        <w:jc w:val="both"/>
        <w:rPr>
          <w:rFonts w:ascii="Times New Roman" w:hAnsi="Times New Roman" w:cs="Times New Roman"/>
          <w:b/>
          <w:sz w:val="24"/>
          <w:szCs w:val="24"/>
        </w:rPr>
      </w:pPr>
    </w:p>
    <w:p w14:paraId="1288DA29" w14:textId="77777777" w:rsidR="0038123E" w:rsidRPr="00A57DF9" w:rsidRDefault="0038123E">
      <w:pPr>
        <w:spacing w:line="240" w:lineRule="auto"/>
        <w:jc w:val="both"/>
        <w:rPr>
          <w:rFonts w:ascii="Times New Roman" w:hAnsi="Times New Roman" w:cs="Times New Roman"/>
          <w:b/>
          <w:sz w:val="24"/>
          <w:szCs w:val="24"/>
        </w:rPr>
      </w:pPr>
    </w:p>
    <w:p w14:paraId="5997935B" w14:textId="77777777" w:rsidR="008569C3" w:rsidRPr="00A57DF9" w:rsidRDefault="008569C3">
      <w:pPr>
        <w:spacing w:line="240" w:lineRule="auto"/>
        <w:jc w:val="both"/>
        <w:rPr>
          <w:rFonts w:ascii="Times New Roman" w:eastAsia="Times New Roman" w:hAnsi="Times New Roman" w:cs="Times New Roman"/>
          <w:b/>
          <w:sz w:val="24"/>
          <w:szCs w:val="24"/>
          <w:lang w:eastAsia="en-GB"/>
        </w:rPr>
      </w:pPr>
    </w:p>
    <w:p w14:paraId="5875AC21" w14:textId="77777777" w:rsidR="009477F7" w:rsidRPr="00A57DF9" w:rsidRDefault="009477F7" w:rsidP="004D4585">
      <w:pPr>
        <w:spacing w:line="480" w:lineRule="auto"/>
        <w:jc w:val="both"/>
        <w:rPr>
          <w:rFonts w:ascii="Times New Roman" w:hAnsi="Times New Roman" w:cs="Times New Roman"/>
          <w:b/>
          <w:sz w:val="24"/>
          <w:szCs w:val="24"/>
        </w:rPr>
      </w:pPr>
    </w:p>
    <w:p w14:paraId="3559437C" w14:textId="77777777" w:rsidR="00CD18F3" w:rsidRPr="00A57DF9" w:rsidRDefault="00CD18F3" w:rsidP="004D4585">
      <w:pPr>
        <w:spacing w:line="480" w:lineRule="auto"/>
        <w:jc w:val="both"/>
        <w:rPr>
          <w:rFonts w:ascii="Times New Roman" w:hAnsi="Times New Roman" w:cs="Times New Roman"/>
          <w:b/>
          <w:sz w:val="24"/>
          <w:szCs w:val="24"/>
        </w:rPr>
      </w:pPr>
    </w:p>
    <w:p w14:paraId="211062CB" w14:textId="77777777" w:rsidR="00275379" w:rsidRPr="00A57DF9" w:rsidRDefault="00275379">
      <w:pPr>
        <w:rPr>
          <w:rFonts w:ascii="Times New Roman" w:hAnsi="Times New Roman" w:cs="Times New Roman"/>
          <w:b/>
          <w:sz w:val="24"/>
          <w:szCs w:val="24"/>
        </w:rPr>
      </w:pPr>
      <w:r w:rsidRPr="00A57DF9">
        <w:rPr>
          <w:rFonts w:ascii="Times New Roman" w:hAnsi="Times New Roman" w:cs="Times New Roman"/>
          <w:b/>
          <w:sz w:val="24"/>
          <w:szCs w:val="24"/>
        </w:rPr>
        <w:br w:type="page"/>
      </w:r>
    </w:p>
    <w:p w14:paraId="5E2D735F" w14:textId="7EC32FDE" w:rsidR="0075782D" w:rsidRPr="00A57DF9" w:rsidRDefault="0075782D" w:rsidP="004D4585">
      <w:pPr>
        <w:spacing w:line="480" w:lineRule="auto"/>
        <w:jc w:val="both"/>
        <w:rPr>
          <w:rFonts w:ascii="Times New Roman" w:hAnsi="Times New Roman" w:cs="Times New Roman"/>
          <w:b/>
          <w:sz w:val="24"/>
          <w:szCs w:val="24"/>
        </w:rPr>
      </w:pPr>
      <w:r w:rsidRPr="00A57DF9">
        <w:rPr>
          <w:rFonts w:ascii="Times New Roman" w:hAnsi="Times New Roman" w:cs="Times New Roman"/>
          <w:b/>
          <w:sz w:val="24"/>
          <w:szCs w:val="24"/>
        </w:rPr>
        <w:lastRenderedPageBreak/>
        <w:t>Abstract</w:t>
      </w:r>
    </w:p>
    <w:p w14:paraId="588088BD" w14:textId="7E948A5A" w:rsidR="00DC6BA3" w:rsidRPr="00A57DF9" w:rsidRDefault="00DC6BA3" w:rsidP="00DC6BA3">
      <w:pPr>
        <w:spacing w:line="480" w:lineRule="auto"/>
        <w:jc w:val="both"/>
        <w:rPr>
          <w:rFonts w:ascii="Times New Roman" w:hAnsi="Times New Roman" w:cs="Times New Roman"/>
          <w:b/>
          <w:sz w:val="24"/>
          <w:szCs w:val="24"/>
        </w:rPr>
      </w:pPr>
      <w:r w:rsidRPr="00A57DF9">
        <w:rPr>
          <w:rFonts w:ascii="Times New Roman" w:hAnsi="Times New Roman" w:cs="Times New Roman"/>
          <w:sz w:val="24"/>
          <w:szCs w:val="24"/>
        </w:rPr>
        <w:t xml:space="preserve">The study examined the </w:t>
      </w:r>
      <w:r w:rsidRPr="00A57DF9">
        <w:rPr>
          <w:rFonts w:ascii="Times New Roman" w:hAnsi="Times New Roman" w:cs="Times New Roman"/>
          <w:noProof/>
          <w:sz w:val="24"/>
          <w:szCs w:val="24"/>
        </w:rPr>
        <w:t>e</w:t>
      </w:r>
      <w:r w:rsidRPr="00A57DF9">
        <w:rPr>
          <w:rFonts w:ascii="Times New Roman" w:eastAsia="Calibri" w:hAnsi="Times New Roman" w:cs="Times New Roman"/>
          <w:noProof/>
          <w:sz w:val="24"/>
          <w:szCs w:val="24"/>
        </w:rPr>
        <w:t>ffects of carbohydrate and caffeine ingestion on simulated rugby league interchange performance</w:t>
      </w:r>
      <w:r w:rsidRPr="00A57DF9">
        <w:rPr>
          <w:rFonts w:ascii="Times New Roman" w:hAnsi="Times New Roman" w:cs="Times New Roman"/>
          <w:noProof/>
          <w:sz w:val="24"/>
          <w:szCs w:val="24"/>
        </w:rPr>
        <w:t xml:space="preserve">. </w:t>
      </w:r>
      <w:r w:rsidRPr="00A57DF9">
        <w:rPr>
          <w:rFonts w:ascii="Times New Roman" w:hAnsi="Times New Roman" w:cs="Times New Roman"/>
          <w:sz w:val="24"/>
          <w:szCs w:val="24"/>
        </w:rPr>
        <w:t>Eight male elite rugby league forwards completed two trials of a rugby league simulation protocol for interchange players seven days apart in a randomized crossover design, ingesting either carbohydrate (CHO; 40 g·h</w:t>
      </w:r>
      <w:r w:rsidRPr="00A57DF9">
        <w:rPr>
          <w:rFonts w:ascii="Times New Roman" w:hAnsi="Times New Roman" w:cs="Times New Roman"/>
          <w:sz w:val="24"/>
          <w:szCs w:val="24"/>
          <w:vertAlign w:val="superscript"/>
        </w:rPr>
        <w:t>-1</w:t>
      </w:r>
      <w:r w:rsidRPr="00A57DF9">
        <w:rPr>
          <w:rFonts w:ascii="Times New Roman" w:hAnsi="Times New Roman" w:cs="Times New Roman"/>
          <w:sz w:val="24"/>
          <w:szCs w:val="24"/>
        </w:rPr>
        <w:t>) or carbohydrate and caffeine (CHO-C) (40 g·h</w:t>
      </w:r>
      <w:r w:rsidRPr="00A57DF9">
        <w:rPr>
          <w:rFonts w:ascii="Times New Roman" w:hAnsi="Times New Roman" w:cs="Times New Roman"/>
          <w:sz w:val="24"/>
          <w:szCs w:val="24"/>
          <w:vertAlign w:val="superscript"/>
        </w:rPr>
        <w:t xml:space="preserve">-1 </w:t>
      </w:r>
      <w:r w:rsidRPr="00A57DF9">
        <w:rPr>
          <w:rFonts w:ascii="Times New Roman" w:hAnsi="Times New Roman" w:cs="Times New Roman"/>
          <w:sz w:val="24"/>
          <w:szCs w:val="24"/>
        </w:rPr>
        <w:t>+ 3 mg·kg</w:t>
      </w:r>
      <w:r w:rsidRPr="00A57DF9">
        <w:rPr>
          <w:rFonts w:ascii="Times New Roman" w:hAnsi="Times New Roman" w:cs="Times New Roman"/>
          <w:sz w:val="24"/>
          <w:szCs w:val="24"/>
          <w:vertAlign w:val="superscript"/>
        </w:rPr>
        <w:t>-1</w:t>
      </w:r>
      <w:r w:rsidRPr="00A57DF9">
        <w:rPr>
          <w:rFonts w:ascii="Times New Roman" w:hAnsi="Times New Roman" w:cs="Times New Roman"/>
          <w:sz w:val="24"/>
          <w:szCs w:val="24"/>
        </w:rPr>
        <w:t>)</w:t>
      </w:r>
      <w:r w:rsidR="00BF38E0" w:rsidRPr="00A57DF9">
        <w:rPr>
          <w:rFonts w:ascii="Times New Roman" w:hAnsi="Times New Roman" w:cs="Times New Roman"/>
          <w:sz w:val="24"/>
          <w:szCs w:val="24"/>
        </w:rPr>
        <w:t xml:space="preserve"> drink</w:t>
      </w:r>
      <w:r w:rsidRPr="00A57DF9">
        <w:rPr>
          <w:rFonts w:ascii="Times New Roman" w:hAnsi="Times New Roman" w:cs="Times New Roman"/>
          <w:sz w:val="24"/>
          <w:szCs w:val="24"/>
        </w:rPr>
        <w:t xml:space="preserve">. Movement characteristics, heart rate, ratings of perceived exertion (RPE), and countermovement jump height (CMJ) were measured during the protocol. CHO-C resulted in </w:t>
      </w:r>
      <w:r w:rsidRPr="00A57DF9">
        <w:rPr>
          <w:rFonts w:ascii="Times New Roman" w:hAnsi="Times New Roman" w:cs="Times New Roman"/>
          <w:i/>
          <w:sz w:val="24"/>
          <w:szCs w:val="24"/>
        </w:rPr>
        <w:t>likely to very likely higher</w:t>
      </w:r>
      <w:r w:rsidRPr="00A57DF9">
        <w:rPr>
          <w:rFonts w:ascii="Times New Roman" w:hAnsi="Times New Roman" w:cs="Times New Roman"/>
          <w:sz w:val="24"/>
          <w:szCs w:val="24"/>
        </w:rPr>
        <w:t xml:space="preserve"> mean running speeds (ES 0.43 to 0.75), distance in high intensity running (ES 0.41 to 0.64) and mean sprint speeds (ES 0.39 to 1.04) compared to CHO. Heart rate was </w:t>
      </w:r>
      <w:r w:rsidRPr="00A57DF9">
        <w:rPr>
          <w:rFonts w:ascii="Times New Roman" w:hAnsi="Times New Roman" w:cs="Times New Roman"/>
          <w:i/>
          <w:sz w:val="24"/>
          <w:szCs w:val="24"/>
        </w:rPr>
        <w:t xml:space="preserve">possibly </w:t>
      </w:r>
      <w:r w:rsidRPr="00A57DF9">
        <w:rPr>
          <w:rFonts w:ascii="Times New Roman" w:hAnsi="Times New Roman" w:cs="Times New Roman"/>
          <w:sz w:val="24"/>
          <w:szCs w:val="24"/>
        </w:rPr>
        <w:t xml:space="preserve">to </w:t>
      </w:r>
      <w:r w:rsidRPr="00A57DF9">
        <w:rPr>
          <w:rFonts w:ascii="Times New Roman" w:hAnsi="Times New Roman" w:cs="Times New Roman"/>
          <w:i/>
          <w:sz w:val="24"/>
          <w:szCs w:val="24"/>
        </w:rPr>
        <w:t>very</w:t>
      </w:r>
      <w:r w:rsidRPr="00A57DF9">
        <w:rPr>
          <w:rFonts w:ascii="Times New Roman" w:hAnsi="Times New Roman" w:cs="Times New Roman"/>
          <w:sz w:val="24"/>
          <w:szCs w:val="24"/>
        </w:rPr>
        <w:t xml:space="preserve"> </w:t>
      </w:r>
      <w:r w:rsidRPr="00A57DF9">
        <w:rPr>
          <w:rFonts w:ascii="Times New Roman" w:hAnsi="Times New Roman" w:cs="Times New Roman"/>
          <w:i/>
          <w:sz w:val="24"/>
          <w:szCs w:val="24"/>
        </w:rPr>
        <w:t>likely higher</w:t>
      </w:r>
      <w:r w:rsidRPr="00A57DF9">
        <w:rPr>
          <w:rFonts w:ascii="Times New Roman" w:hAnsi="Times New Roman" w:cs="Times New Roman"/>
          <w:sz w:val="24"/>
          <w:szCs w:val="24"/>
        </w:rPr>
        <w:t xml:space="preserve"> (ES 0.32 to 0.74) and RPE was </w:t>
      </w:r>
      <w:r w:rsidRPr="00A57DF9">
        <w:rPr>
          <w:rFonts w:ascii="Times New Roman" w:hAnsi="Times New Roman" w:cs="Times New Roman"/>
          <w:i/>
          <w:sz w:val="24"/>
          <w:szCs w:val="24"/>
        </w:rPr>
        <w:t xml:space="preserve">likely </w:t>
      </w:r>
      <w:r w:rsidRPr="00A57DF9">
        <w:rPr>
          <w:rFonts w:ascii="Times New Roman" w:hAnsi="Times New Roman" w:cs="Times New Roman"/>
          <w:sz w:val="24"/>
          <w:szCs w:val="24"/>
        </w:rPr>
        <w:t>to</w:t>
      </w:r>
      <w:r w:rsidRPr="00A57DF9">
        <w:rPr>
          <w:rFonts w:ascii="Times New Roman" w:hAnsi="Times New Roman" w:cs="Times New Roman"/>
          <w:i/>
          <w:sz w:val="24"/>
          <w:szCs w:val="24"/>
        </w:rPr>
        <w:t xml:space="preserve"> very likely lower</w:t>
      </w:r>
      <w:r w:rsidRPr="00A57DF9">
        <w:rPr>
          <w:rFonts w:ascii="Times New Roman" w:hAnsi="Times New Roman" w:cs="Times New Roman"/>
          <w:sz w:val="24"/>
          <w:szCs w:val="24"/>
        </w:rPr>
        <w:t xml:space="preserve"> (ES -0.53 to 0.86) with CHO-C. There was a </w:t>
      </w:r>
      <w:r w:rsidRPr="00A57DF9">
        <w:rPr>
          <w:rFonts w:ascii="Times New Roman" w:hAnsi="Times New Roman" w:cs="Times New Roman"/>
          <w:i/>
          <w:sz w:val="24"/>
          <w:szCs w:val="24"/>
        </w:rPr>
        <w:t>likely trivial</w:t>
      </w:r>
      <w:r w:rsidRPr="00A57DF9">
        <w:rPr>
          <w:rFonts w:ascii="Times New Roman" w:hAnsi="Times New Roman" w:cs="Times New Roman"/>
          <w:sz w:val="24"/>
          <w:szCs w:val="24"/>
        </w:rPr>
        <w:t xml:space="preserve"> to </w:t>
      </w:r>
      <w:r w:rsidRPr="00A57DF9">
        <w:rPr>
          <w:rFonts w:ascii="Times New Roman" w:hAnsi="Times New Roman" w:cs="Times New Roman"/>
          <w:i/>
          <w:sz w:val="24"/>
          <w:szCs w:val="24"/>
        </w:rPr>
        <w:t>possibly higher</w:t>
      </w:r>
      <w:r w:rsidRPr="00A57DF9">
        <w:rPr>
          <w:rFonts w:ascii="Times New Roman" w:hAnsi="Times New Roman" w:cs="Times New Roman"/>
          <w:sz w:val="24"/>
          <w:szCs w:val="24"/>
        </w:rPr>
        <w:t xml:space="preserve"> CMJ in CHO-C compared to CHO (ES 0.07 to 0.25). The co-ingestion of carbohydrate with caffeine has an ergogenic effect to reduce the sense of effort and increase high intensity running capability that might be employed to enhance interchange running performance in elite rugby league players.   </w:t>
      </w:r>
    </w:p>
    <w:p w14:paraId="5AB34673" w14:textId="78662ABD" w:rsidR="00EF7021" w:rsidRPr="00A57DF9" w:rsidRDefault="00EF7021" w:rsidP="001E1013">
      <w:pPr>
        <w:spacing w:line="480" w:lineRule="auto"/>
        <w:jc w:val="both"/>
        <w:rPr>
          <w:rFonts w:ascii="Times New Roman" w:hAnsi="Times New Roman" w:cs="Times New Roman"/>
          <w:sz w:val="24"/>
          <w:szCs w:val="24"/>
        </w:rPr>
      </w:pPr>
    </w:p>
    <w:p w14:paraId="4A57C2FD" w14:textId="6A855DEC" w:rsidR="00944A23" w:rsidRPr="00A57DF9" w:rsidRDefault="000102D9" w:rsidP="004D4585">
      <w:pPr>
        <w:spacing w:line="480" w:lineRule="auto"/>
        <w:jc w:val="both"/>
        <w:rPr>
          <w:rFonts w:ascii="Times New Roman" w:hAnsi="Times New Roman" w:cs="Times New Roman"/>
          <w:b/>
          <w:sz w:val="24"/>
          <w:szCs w:val="24"/>
        </w:rPr>
      </w:pPr>
      <w:r w:rsidRPr="00A57DF9">
        <w:rPr>
          <w:rFonts w:ascii="Times New Roman" w:hAnsi="Times New Roman" w:cs="Times New Roman"/>
          <w:b/>
          <w:sz w:val="24"/>
          <w:szCs w:val="24"/>
        </w:rPr>
        <w:t>Keywords</w:t>
      </w:r>
      <w:r w:rsidR="007412FC" w:rsidRPr="00A57DF9">
        <w:rPr>
          <w:rFonts w:ascii="Times New Roman" w:hAnsi="Times New Roman" w:cs="Times New Roman"/>
          <w:b/>
          <w:sz w:val="24"/>
          <w:szCs w:val="24"/>
        </w:rPr>
        <w:t xml:space="preserve">: </w:t>
      </w:r>
      <w:r w:rsidR="007C4F11" w:rsidRPr="00A57DF9">
        <w:rPr>
          <w:rFonts w:ascii="Times New Roman" w:hAnsi="Times New Roman" w:cs="Times New Roman"/>
          <w:sz w:val="24"/>
          <w:szCs w:val="24"/>
        </w:rPr>
        <w:t>Interchange; collision sport;</w:t>
      </w:r>
      <w:r w:rsidR="007412FC" w:rsidRPr="00A57DF9">
        <w:rPr>
          <w:rFonts w:ascii="Times New Roman" w:hAnsi="Times New Roman" w:cs="Times New Roman"/>
          <w:sz w:val="24"/>
          <w:szCs w:val="24"/>
        </w:rPr>
        <w:t xml:space="preserve"> sprinting</w:t>
      </w:r>
      <w:r w:rsidR="007C4F11" w:rsidRPr="00A57DF9">
        <w:rPr>
          <w:rFonts w:ascii="Times New Roman" w:hAnsi="Times New Roman" w:cs="Times New Roman"/>
          <w:sz w:val="24"/>
          <w:szCs w:val="24"/>
        </w:rPr>
        <w:t>;</w:t>
      </w:r>
      <w:r w:rsidR="007412FC" w:rsidRPr="00A57DF9">
        <w:rPr>
          <w:rFonts w:ascii="Times New Roman" w:hAnsi="Times New Roman" w:cs="Times New Roman"/>
          <w:sz w:val="24"/>
          <w:szCs w:val="24"/>
        </w:rPr>
        <w:t xml:space="preserve"> </w:t>
      </w:r>
      <w:r w:rsidR="009806EC" w:rsidRPr="00A57DF9">
        <w:rPr>
          <w:rFonts w:ascii="Times New Roman" w:hAnsi="Times New Roman" w:cs="Times New Roman"/>
          <w:sz w:val="24"/>
          <w:szCs w:val="24"/>
        </w:rPr>
        <w:t>effort perception</w:t>
      </w:r>
    </w:p>
    <w:p w14:paraId="23E05042" w14:textId="77777777" w:rsidR="00944A23" w:rsidRPr="00A57DF9" w:rsidRDefault="00944A23" w:rsidP="004D4585">
      <w:pPr>
        <w:spacing w:line="480" w:lineRule="auto"/>
        <w:jc w:val="both"/>
        <w:rPr>
          <w:rFonts w:ascii="Times New Roman" w:hAnsi="Times New Roman" w:cs="Times New Roman"/>
          <w:b/>
          <w:sz w:val="24"/>
          <w:szCs w:val="24"/>
        </w:rPr>
      </w:pPr>
    </w:p>
    <w:p w14:paraId="6F73C07A" w14:textId="77777777" w:rsidR="00944A23" w:rsidRPr="00A57DF9" w:rsidRDefault="00944A23" w:rsidP="004D4585">
      <w:pPr>
        <w:spacing w:line="480" w:lineRule="auto"/>
        <w:jc w:val="both"/>
        <w:rPr>
          <w:rFonts w:ascii="Times New Roman" w:hAnsi="Times New Roman" w:cs="Times New Roman"/>
          <w:b/>
          <w:sz w:val="24"/>
          <w:szCs w:val="24"/>
        </w:rPr>
      </w:pPr>
    </w:p>
    <w:p w14:paraId="46ABF39E" w14:textId="77777777" w:rsidR="00944A23" w:rsidRPr="00A57DF9" w:rsidRDefault="00944A23" w:rsidP="004D4585">
      <w:pPr>
        <w:spacing w:line="480" w:lineRule="auto"/>
        <w:jc w:val="both"/>
        <w:rPr>
          <w:rFonts w:ascii="Times New Roman" w:hAnsi="Times New Roman" w:cs="Times New Roman"/>
          <w:b/>
          <w:sz w:val="24"/>
          <w:szCs w:val="24"/>
        </w:rPr>
      </w:pPr>
    </w:p>
    <w:p w14:paraId="0AE027E0" w14:textId="77777777" w:rsidR="00EF7021" w:rsidRPr="00A57DF9" w:rsidRDefault="00EF7021" w:rsidP="004D4585">
      <w:pPr>
        <w:spacing w:line="480" w:lineRule="auto"/>
        <w:jc w:val="both"/>
        <w:rPr>
          <w:rFonts w:ascii="Times New Roman" w:hAnsi="Times New Roman" w:cs="Times New Roman"/>
          <w:b/>
          <w:sz w:val="24"/>
          <w:szCs w:val="24"/>
        </w:rPr>
      </w:pPr>
    </w:p>
    <w:p w14:paraId="615684EA" w14:textId="77777777" w:rsidR="00EF7021" w:rsidRPr="00A57DF9" w:rsidRDefault="00EF7021" w:rsidP="004D4585">
      <w:pPr>
        <w:spacing w:line="480" w:lineRule="auto"/>
        <w:jc w:val="both"/>
        <w:rPr>
          <w:rFonts w:ascii="Times New Roman" w:hAnsi="Times New Roman" w:cs="Times New Roman"/>
          <w:b/>
          <w:sz w:val="24"/>
          <w:szCs w:val="24"/>
        </w:rPr>
      </w:pPr>
    </w:p>
    <w:p w14:paraId="342A64FA" w14:textId="7299BCFC" w:rsidR="008415CC" w:rsidRPr="00A57DF9" w:rsidRDefault="00C72E1E" w:rsidP="001D2B6A">
      <w:pPr>
        <w:spacing w:line="480" w:lineRule="auto"/>
        <w:jc w:val="both"/>
        <w:rPr>
          <w:rFonts w:ascii="Times New Roman" w:hAnsi="Times New Roman" w:cs="Times New Roman"/>
          <w:b/>
          <w:sz w:val="24"/>
          <w:szCs w:val="24"/>
        </w:rPr>
      </w:pPr>
      <w:r w:rsidRPr="00A57DF9">
        <w:rPr>
          <w:rFonts w:ascii="Times New Roman" w:hAnsi="Times New Roman" w:cs="Times New Roman"/>
          <w:b/>
          <w:sz w:val="24"/>
          <w:szCs w:val="24"/>
        </w:rPr>
        <w:lastRenderedPageBreak/>
        <w:t>INTRODUCTION</w:t>
      </w:r>
    </w:p>
    <w:p w14:paraId="636CB471" w14:textId="2F4D5766" w:rsidR="00BB3223" w:rsidRPr="00A57DF9" w:rsidRDefault="00BB3223" w:rsidP="001D2B6A">
      <w:pPr>
        <w:autoSpaceDE w:val="0"/>
        <w:autoSpaceDN w:val="0"/>
        <w:adjustRightInd w:val="0"/>
        <w:spacing w:after="0" w:line="480" w:lineRule="auto"/>
        <w:jc w:val="both"/>
        <w:rPr>
          <w:rFonts w:ascii="Times New Roman" w:hAnsi="Times New Roman" w:cs="Times New Roman"/>
          <w:sz w:val="24"/>
          <w:szCs w:val="24"/>
        </w:rPr>
      </w:pPr>
      <w:r w:rsidRPr="00A57DF9">
        <w:rPr>
          <w:rFonts w:ascii="Times New Roman" w:hAnsi="Times New Roman" w:cs="Times New Roman"/>
          <w:sz w:val="24"/>
          <w:szCs w:val="24"/>
        </w:rPr>
        <w:t>Rugby league is characterised as a high intensity intermittent collision sport, with movement characteristics determined by playing position (</w:t>
      </w:r>
      <w:r w:rsidR="0054304D" w:rsidRPr="00A57DF9">
        <w:rPr>
          <w:rFonts w:ascii="Times New Roman" w:hAnsi="Times New Roman" w:cs="Times New Roman"/>
          <w:sz w:val="24"/>
          <w:szCs w:val="24"/>
        </w:rPr>
        <w:t>3</w:t>
      </w:r>
      <w:r w:rsidR="002940A6" w:rsidRPr="00A57DF9">
        <w:rPr>
          <w:rFonts w:ascii="Times New Roman" w:hAnsi="Times New Roman" w:cs="Times New Roman"/>
          <w:sz w:val="24"/>
          <w:szCs w:val="24"/>
        </w:rPr>
        <w:t>6</w:t>
      </w:r>
      <w:r w:rsidR="0054304D" w:rsidRPr="00A57DF9">
        <w:rPr>
          <w:rFonts w:ascii="Times New Roman" w:hAnsi="Times New Roman" w:cs="Times New Roman"/>
          <w:sz w:val="24"/>
          <w:szCs w:val="24"/>
        </w:rPr>
        <w:t>, 3</w:t>
      </w:r>
      <w:r w:rsidR="002940A6" w:rsidRPr="00A57DF9">
        <w:rPr>
          <w:rFonts w:ascii="Times New Roman" w:hAnsi="Times New Roman" w:cs="Times New Roman"/>
          <w:sz w:val="24"/>
          <w:szCs w:val="24"/>
        </w:rPr>
        <w:t>7</w:t>
      </w:r>
      <w:r w:rsidRPr="00A57DF9">
        <w:rPr>
          <w:rFonts w:ascii="Times New Roman" w:hAnsi="Times New Roman" w:cs="Times New Roman"/>
          <w:sz w:val="24"/>
          <w:szCs w:val="24"/>
        </w:rPr>
        <w:t xml:space="preserve">). While backs are typically whole match players, forwards are strategically rotated as one of 10 permitted interchanges to </w:t>
      </w:r>
      <w:r w:rsidR="00603297" w:rsidRPr="00A57DF9">
        <w:rPr>
          <w:rFonts w:ascii="Times New Roman" w:hAnsi="Times New Roman" w:cs="Times New Roman"/>
          <w:sz w:val="24"/>
          <w:szCs w:val="24"/>
        </w:rPr>
        <w:t xml:space="preserve">each </w:t>
      </w:r>
      <w:r w:rsidRPr="00A57DF9">
        <w:rPr>
          <w:rFonts w:ascii="Times New Roman" w:hAnsi="Times New Roman" w:cs="Times New Roman"/>
          <w:sz w:val="24"/>
          <w:szCs w:val="24"/>
        </w:rPr>
        <w:t xml:space="preserve">play two ~20 min </w:t>
      </w:r>
      <w:r w:rsidR="00AE248F" w:rsidRPr="00A57DF9">
        <w:rPr>
          <w:rFonts w:ascii="Times New Roman" w:hAnsi="Times New Roman" w:cs="Times New Roman"/>
          <w:sz w:val="24"/>
          <w:szCs w:val="24"/>
        </w:rPr>
        <w:t xml:space="preserve">bouts </w:t>
      </w:r>
      <w:r w:rsidRPr="00A57DF9">
        <w:rPr>
          <w:rFonts w:ascii="Times New Roman" w:hAnsi="Times New Roman" w:cs="Times New Roman"/>
          <w:sz w:val="24"/>
          <w:szCs w:val="24"/>
        </w:rPr>
        <w:t>during the 80 minute match. Interchange players adopt a high initial running intensity during their first bout that declines rapidly, followed by a more steady exercise intensity in their second bout (</w:t>
      </w:r>
      <w:r w:rsidR="0054304D" w:rsidRPr="00A57DF9">
        <w:rPr>
          <w:rFonts w:ascii="Times New Roman" w:hAnsi="Times New Roman" w:cs="Times New Roman"/>
          <w:sz w:val="24"/>
          <w:szCs w:val="24"/>
        </w:rPr>
        <w:t>3</w:t>
      </w:r>
      <w:r w:rsidR="002940A6" w:rsidRPr="00A57DF9">
        <w:rPr>
          <w:rFonts w:ascii="Times New Roman" w:hAnsi="Times New Roman" w:cs="Times New Roman"/>
          <w:sz w:val="24"/>
          <w:szCs w:val="24"/>
        </w:rPr>
        <w:t>6</w:t>
      </w:r>
      <w:r w:rsidRPr="00A57DF9">
        <w:rPr>
          <w:rFonts w:ascii="Times New Roman" w:hAnsi="Times New Roman" w:cs="Times New Roman"/>
          <w:sz w:val="24"/>
          <w:szCs w:val="24"/>
        </w:rPr>
        <w:t xml:space="preserve">). This is </w:t>
      </w:r>
      <w:r w:rsidR="00CC179A" w:rsidRPr="00A57DF9">
        <w:rPr>
          <w:rFonts w:ascii="Times New Roman" w:hAnsi="Times New Roman" w:cs="Times New Roman"/>
          <w:sz w:val="24"/>
          <w:szCs w:val="24"/>
        </w:rPr>
        <w:t xml:space="preserve">in </w:t>
      </w:r>
      <w:r w:rsidRPr="00A57DF9">
        <w:rPr>
          <w:rFonts w:ascii="Times New Roman" w:hAnsi="Times New Roman" w:cs="Times New Roman"/>
          <w:sz w:val="24"/>
          <w:szCs w:val="24"/>
        </w:rPr>
        <w:t>contrast to whole match players, who perform less high intensity running</w:t>
      </w:r>
      <w:r w:rsidR="00CC179A" w:rsidRPr="00A57DF9">
        <w:rPr>
          <w:rFonts w:ascii="Times New Roman" w:hAnsi="Times New Roman" w:cs="Times New Roman"/>
          <w:sz w:val="24"/>
          <w:szCs w:val="24"/>
        </w:rPr>
        <w:t>,</w:t>
      </w:r>
      <w:r w:rsidRPr="00A57DF9">
        <w:rPr>
          <w:rFonts w:ascii="Times New Roman" w:hAnsi="Times New Roman" w:cs="Times New Roman"/>
          <w:sz w:val="24"/>
          <w:szCs w:val="24"/>
        </w:rPr>
        <w:t xml:space="preserve"> </w:t>
      </w:r>
      <w:r w:rsidR="00CC179A" w:rsidRPr="00A57DF9">
        <w:rPr>
          <w:rFonts w:ascii="Times New Roman" w:hAnsi="Times New Roman" w:cs="Times New Roman"/>
          <w:sz w:val="24"/>
          <w:szCs w:val="24"/>
        </w:rPr>
        <w:t xml:space="preserve">which </w:t>
      </w:r>
      <w:r w:rsidRPr="00A57DF9">
        <w:rPr>
          <w:rFonts w:ascii="Times New Roman" w:hAnsi="Times New Roman" w:cs="Times New Roman"/>
          <w:sz w:val="24"/>
          <w:szCs w:val="24"/>
        </w:rPr>
        <w:t xml:space="preserve">decreases subtly as the match progresses. Interchange players are therefore often used by coaches as ‘impact’ players and introduced at pre-determined points of a match to increase the intensity and expose fatigue in opponents. </w:t>
      </w:r>
    </w:p>
    <w:p w14:paraId="5B3C438E" w14:textId="77777777" w:rsidR="00BB3223" w:rsidRPr="00A57DF9" w:rsidRDefault="00BB3223" w:rsidP="001D2B6A">
      <w:pPr>
        <w:autoSpaceDE w:val="0"/>
        <w:autoSpaceDN w:val="0"/>
        <w:adjustRightInd w:val="0"/>
        <w:spacing w:after="0" w:line="480" w:lineRule="auto"/>
        <w:jc w:val="both"/>
        <w:rPr>
          <w:rFonts w:ascii="Times New Roman" w:hAnsi="Times New Roman" w:cs="Times New Roman"/>
          <w:sz w:val="24"/>
          <w:szCs w:val="24"/>
        </w:rPr>
      </w:pPr>
    </w:p>
    <w:p w14:paraId="26A0B9BB" w14:textId="3BC1774A" w:rsidR="008F5CE2" w:rsidRPr="00A57DF9" w:rsidRDefault="00D64DE0" w:rsidP="001D2B6A">
      <w:pPr>
        <w:autoSpaceDE w:val="0"/>
        <w:autoSpaceDN w:val="0"/>
        <w:adjustRightInd w:val="0"/>
        <w:spacing w:after="0" w:line="480" w:lineRule="auto"/>
        <w:jc w:val="both"/>
        <w:rPr>
          <w:rFonts w:ascii="Times New Roman" w:hAnsi="Times New Roman" w:cs="Times New Roman"/>
          <w:sz w:val="24"/>
          <w:szCs w:val="24"/>
        </w:rPr>
      </w:pPr>
      <w:r w:rsidRPr="00A57DF9">
        <w:rPr>
          <w:rFonts w:ascii="Times New Roman" w:hAnsi="Times New Roman" w:cs="Times New Roman"/>
          <w:sz w:val="24"/>
          <w:szCs w:val="24"/>
        </w:rPr>
        <w:t>Despite clear r</w:t>
      </w:r>
      <w:r w:rsidR="005A21AA" w:rsidRPr="00A57DF9">
        <w:rPr>
          <w:rFonts w:ascii="Times New Roman" w:hAnsi="Times New Roman" w:cs="Times New Roman"/>
          <w:sz w:val="24"/>
          <w:szCs w:val="24"/>
        </w:rPr>
        <w:t xml:space="preserve">eductions in </w:t>
      </w:r>
      <w:r w:rsidRPr="00A57DF9">
        <w:rPr>
          <w:rFonts w:ascii="Times New Roman" w:hAnsi="Times New Roman" w:cs="Times New Roman"/>
          <w:sz w:val="24"/>
          <w:szCs w:val="24"/>
        </w:rPr>
        <w:t xml:space="preserve">players’ </w:t>
      </w:r>
      <w:r w:rsidR="005A21AA" w:rsidRPr="00A57DF9">
        <w:rPr>
          <w:rFonts w:ascii="Times New Roman" w:hAnsi="Times New Roman" w:cs="Times New Roman"/>
          <w:sz w:val="24"/>
          <w:szCs w:val="24"/>
        </w:rPr>
        <w:t>high intensity running capacity towards the end of a rugby league match (</w:t>
      </w:r>
      <w:r w:rsidR="0029785A" w:rsidRPr="00A57DF9">
        <w:rPr>
          <w:rFonts w:ascii="Times New Roman" w:hAnsi="Times New Roman" w:cs="Times New Roman"/>
          <w:sz w:val="24"/>
          <w:szCs w:val="24"/>
        </w:rPr>
        <w:t>3</w:t>
      </w:r>
      <w:r w:rsidR="004F0BDB" w:rsidRPr="00A57DF9">
        <w:rPr>
          <w:rFonts w:ascii="Times New Roman" w:hAnsi="Times New Roman" w:cs="Times New Roman"/>
          <w:sz w:val="24"/>
          <w:szCs w:val="24"/>
        </w:rPr>
        <w:t>2</w:t>
      </w:r>
      <w:r w:rsidR="0054304D" w:rsidRPr="00A57DF9">
        <w:rPr>
          <w:rFonts w:ascii="Times New Roman" w:hAnsi="Times New Roman" w:cs="Times New Roman"/>
          <w:sz w:val="24"/>
          <w:szCs w:val="24"/>
        </w:rPr>
        <w:t>, 3</w:t>
      </w:r>
      <w:r w:rsidR="002940A6" w:rsidRPr="00A57DF9">
        <w:rPr>
          <w:rFonts w:ascii="Times New Roman" w:hAnsi="Times New Roman" w:cs="Times New Roman"/>
          <w:sz w:val="24"/>
          <w:szCs w:val="24"/>
        </w:rPr>
        <w:t>6</w:t>
      </w:r>
      <w:r w:rsidR="005A21AA" w:rsidRPr="00A57DF9">
        <w:rPr>
          <w:rFonts w:ascii="Times New Roman" w:hAnsi="Times New Roman" w:cs="Times New Roman"/>
          <w:sz w:val="24"/>
          <w:szCs w:val="24"/>
        </w:rPr>
        <w:t>)</w:t>
      </w:r>
      <w:r w:rsidRPr="00A57DF9">
        <w:rPr>
          <w:rFonts w:ascii="Times New Roman" w:hAnsi="Times New Roman" w:cs="Times New Roman"/>
          <w:sz w:val="24"/>
          <w:szCs w:val="24"/>
        </w:rPr>
        <w:t>,</w:t>
      </w:r>
      <w:r w:rsidR="005A21AA" w:rsidRPr="00A57DF9">
        <w:rPr>
          <w:rFonts w:ascii="Times New Roman" w:hAnsi="Times New Roman" w:cs="Times New Roman"/>
          <w:sz w:val="24"/>
          <w:szCs w:val="24"/>
        </w:rPr>
        <w:t xml:space="preserve"> </w:t>
      </w:r>
      <w:r w:rsidRPr="00A57DF9">
        <w:rPr>
          <w:rFonts w:ascii="Times New Roman" w:hAnsi="Times New Roman" w:cs="Times New Roman"/>
          <w:sz w:val="24"/>
          <w:szCs w:val="24"/>
        </w:rPr>
        <w:t xml:space="preserve">no studies have yet investigated the role of nutritional interventions to maximise </w:t>
      </w:r>
      <w:r w:rsidR="00BF38E0" w:rsidRPr="00A57DF9">
        <w:rPr>
          <w:rFonts w:ascii="Times New Roman" w:hAnsi="Times New Roman" w:cs="Times New Roman"/>
          <w:sz w:val="24"/>
          <w:szCs w:val="24"/>
        </w:rPr>
        <w:t xml:space="preserve">match </w:t>
      </w:r>
      <w:r w:rsidRPr="00A57DF9">
        <w:rPr>
          <w:rFonts w:ascii="Times New Roman" w:hAnsi="Times New Roman" w:cs="Times New Roman"/>
          <w:sz w:val="24"/>
          <w:szCs w:val="24"/>
        </w:rPr>
        <w:t>performance in this group of athletes</w:t>
      </w:r>
      <w:r w:rsidR="00BB3223" w:rsidRPr="00A57DF9">
        <w:rPr>
          <w:rFonts w:ascii="Times New Roman" w:hAnsi="Times New Roman" w:cs="Times New Roman"/>
          <w:sz w:val="24"/>
          <w:szCs w:val="24"/>
        </w:rPr>
        <w:t xml:space="preserve">. </w:t>
      </w:r>
      <w:r w:rsidR="00707C9B" w:rsidRPr="00A57DF9">
        <w:rPr>
          <w:rFonts w:ascii="Times New Roman" w:hAnsi="Times New Roman" w:cs="Times New Roman"/>
          <w:sz w:val="24"/>
          <w:szCs w:val="24"/>
        </w:rPr>
        <w:t>Reductions</w:t>
      </w:r>
      <w:r w:rsidR="005A21AA" w:rsidRPr="00A57DF9">
        <w:rPr>
          <w:rFonts w:ascii="Times New Roman" w:hAnsi="Times New Roman" w:cs="Times New Roman"/>
          <w:sz w:val="24"/>
          <w:szCs w:val="24"/>
        </w:rPr>
        <w:t xml:space="preserve"> in high intensity running for team sport athletes </w:t>
      </w:r>
      <w:r w:rsidR="00BF38E0" w:rsidRPr="00A57DF9">
        <w:rPr>
          <w:rFonts w:ascii="Times New Roman" w:hAnsi="Times New Roman" w:cs="Times New Roman"/>
          <w:sz w:val="24"/>
          <w:szCs w:val="24"/>
        </w:rPr>
        <w:t xml:space="preserve">can be </w:t>
      </w:r>
      <w:r w:rsidR="00707C9B" w:rsidRPr="00A57DF9">
        <w:rPr>
          <w:rFonts w:ascii="Times New Roman" w:hAnsi="Times New Roman" w:cs="Times New Roman"/>
          <w:sz w:val="24"/>
          <w:szCs w:val="24"/>
        </w:rPr>
        <w:t>explained by</w:t>
      </w:r>
      <w:r w:rsidR="005A21AA" w:rsidRPr="00A57DF9">
        <w:rPr>
          <w:rFonts w:ascii="Times New Roman" w:hAnsi="Times New Roman" w:cs="Times New Roman"/>
          <w:sz w:val="24"/>
          <w:szCs w:val="24"/>
        </w:rPr>
        <w:t xml:space="preserve"> </w:t>
      </w:r>
      <w:r w:rsidR="00707C9B" w:rsidRPr="00A57DF9">
        <w:rPr>
          <w:rFonts w:ascii="Times New Roman" w:hAnsi="Times New Roman" w:cs="Times New Roman"/>
          <w:sz w:val="24"/>
          <w:szCs w:val="24"/>
        </w:rPr>
        <w:t>reduced</w:t>
      </w:r>
      <w:r w:rsidR="005A21AA" w:rsidRPr="00A57DF9">
        <w:rPr>
          <w:rFonts w:ascii="Times New Roman" w:hAnsi="Times New Roman" w:cs="Times New Roman"/>
          <w:sz w:val="24"/>
          <w:szCs w:val="24"/>
        </w:rPr>
        <w:t xml:space="preserve"> </w:t>
      </w:r>
      <w:r w:rsidR="0026519E" w:rsidRPr="00A57DF9">
        <w:rPr>
          <w:rFonts w:ascii="Times New Roman" w:hAnsi="Times New Roman" w:cs="Times New Roman"/>
          <w:sz w:val="24"/>
          <w:szCs w:val="24"/>
        </w:rPr>
        <w:t>muscle glycogen (</w:t>
      </w:r>
      <w:r w:rsidR="0054304D" w:rsidRPr="00A57DF9">
        <w:rPr>
          <w:rFonts w:ascii="Times New Roman" w:hAnsi="Times New Roman" w:cs="Times New Roman"/>
          <w:sz w:val="24"/>
          <w:szCs w:val="24"/>
        </w:rPr>
        <w:t>1</w:t>
      </w:r>
      <w:r w:rsidR="00805B6A" w:rsidRPr="00A57DF9">
        <w:rPr>
          <w:rFonts w:ascii="Times New Roman" w:hAnsi="Times New Roman" w:cs="Times New Roman"/>
          <w:sz w:val="24"/>
          <w:szCs w:val="24"/>
        </w:rPr>
        <w:t>9</w:t>
      </w:r>
      <w:r w:rsidR="00256B67" w:rsidRPr="00A57DF9">
        <w:rPr>
          <w:rFonts w:ascii="Times New Roman" w:hAnsi="Times New Roman" w:cs="Times New Roman"/>
          <w:sz w:val="24"/>
          <w:szCs w:val="24"/>
        </w:rPr>
        <w:t>)</w:t>
      </w:r>
      <w:r w:rsidRPr="00A57DF9">
        <w:rPr>
          <w:rFonts w:ascii="Times New Roman" w:hAnsi="Times New Roman" w:cs="Times New Roman"/>
          <w:sz w:val="24"/>
          <w:szCs w:val="24"/>
        </w:rPr>
        <w:t xml:space="preserve"> that </w:t>
      </w:r>
      <w:r w:rsidR="002B6533" w:rsidRPr="00A57DF9">
        <w:rPr>
          <w:rFonts w:ascii="Times New Roman" w:hAnsi="Times New Roman" w:cs="Times New Roman"/>
          <w:sz w:val="24"/>
          <w:szCs w:val="24"/>
        </w:rPr>
        <w:t>is</w:t>
      </w:r>
      <w:r w:rsidR="005A21AA" w:rsidRPr="00A57DF9">
        <w:rPr>
          <w:rFonts w:ascii="Times New Roman" w:hAnsi="Times New Roman" w:cs="Times New Roman"/>
          <w:sz w:val="24"/>
          <w:szCs w:val="24"/>
        </w:rPr>
        <w:t xml:space="preserve"> likely to be blunted with the ingestion of carbohydrate</w:t>
      </w:r>
      <w:r w:rsidR="00256B67" w:rsidRPr="00A57DF9">
        <w:rPr>
          <w:rFonts w:ascii="Times New Roman" w:hAnsi="Times New Roman" w:cs="Times New Roman"/>
          <w:sz w:val="24"/>
          <w:szCs w:val="24"/>
        </w:rPr>
        <w:t xml:space="preserve"> before and during exercise </w:t>
      </w:r>
      <w:r w:rsidR="0026519E" w:rsidRPr="00A57DF9">
        <w:rPr>
          <w:rFonts w:ascii="Times New Roman" w:hAnsi="Times New Roman" w:cs="Times New Roman"/>
          <w:sz w:val="24"/>
          <w:szCs w:val="24"/>
        </w:rPr>
        <w:t>(</w:t>
      </w:r>
      <w:r w:rsidR="0054304D" w:rsidRPr="00A57DF9">
        <w:rPr>
          <w:rFonts w:ascii="Times New Roman" w:hAnsi="Times New Roman" w:cs="Times New Roman"/>
          <w:sz w:val="24"/>
          <w:szCs w:val="24"/>
        </w:rPr>
        <w:t xml:space="preserve">1, </w:t>
      </w:r>
      <w:r w:rsidR="002940A6" w:rsidRPr="00A57DF9">
        <w:rPr>
          <w:rFonts w:ascii="Times New Roman" w:hAnsi="Times New Roman" w:cs="Times New Roman"/>
          <w:sz w:val="24"/>
          <w:szCs w:val="24"/>
        </w:rPr>
        <w:t>40</w:t>
      </w:r>
      <w:r w:rsidR="0054304D" w:rsidRPr="00A57DF9">
        <w:rPr>
          <w:rFonts w:ascii="Times New Roman" w:hAnsi="Times New Roman" w:cs="Times New Roman"/>
          <w:sz w:val="24"/>
          <w:szCs w:val="24"/>
        </w:rPr>
        <w:t xml:space="preserve">, </w:t>
      </w:r>
      <w:r w:rsidR="008700A1" w:rsidRPr="00A57DF9">
        <w:rPr>
          <w:rFonts w:ascii="Times New Roman" w:hAnsi="Times New Roman" w:cs="Times New Roman"/>
          <w:sz w:val="24"/>
          <w:szCs w:val="24"/>
        </w:rPr>
        <w:t>4</w:t>
      </w:r>
      <w:r w:rsidR="002940A6" w:rsidRPr="00A57DF9">
        <w:rPr>
          <w:rFonts w:ascii="Times New Roman" w:hAnsi="Times New Roman" w:cs="Times New Roman"/>
          <w:sz w:val="24"/>
          <w:szCs w:val="24"/>
        </w:rPr>
        <w:t>2</w:t>
      </w:r>
      <w:r w:rsidR="00256B67" w:rsidRPr="00A57DF9">
        <w:rPr>
          <w:rFonts w:ascii="Times New Roman" w:hAnsi="Times New Roman" w:cs="Times New Roman"/>
          <w:sz w:val="24"/>
          <w:szCs w:val="24"/>
        </w:rPr>
        <w:t xml:space="preserve">). </w:t>
      </w:r>
      <w:r w:rsidRPr="00A57DF9">
        <w:rPr>
          <w:rFonts w:ascii="Times New Roman" w:hAnsi="Times New Roman" w:cs="Times New Roman"/>
          <w:sz w:val="24"/>
          <w:szCs w:val="24"/>
        </w:rPr>
        <w:t xml:space="preserve">Caffeine supplementation </w:t>
      </w:r>
      <w:r w:rsidR="00633D6C" w:rsidRPr="00A57DF9">
        <w:rPr>
          <w:rFonts w:ascii="Times New Roman" w:hAnsi="Times New Roman" w:cs="Times New Roman"/>
          <w:sz w:val="24"/>
          <w:szCs w:val="24"/>
        </w:rPr>
        <w:t>(~4-6 mg·kg</w:t>
      </w:r>
      <w:r w:rsidR="00633D6C" w:rsidRPr="00A57DF9">
        <w:rPr>
          <w:rFonts w:ascii="Times New Roman" w:hAnsi="Times New Roman" w:cs="Times New Roman"/>
          <w:sz w:val="24"/>
          <w:szCs w:val="24"/>
          <w:vertAlign w:val="superscript"/>
        </w:rPr>
        <w:t>-1</w:t>
      </w:r>
      <w:r w:rsidR="00633D6C" w:rsidRPr="00A57DF9">
        <w:rPr>
          <w:rFonts w:ascii="Times New Roman" w:hAnsi="Times New Roman" w:cs="Times New Roman"/>
          <w:sz w:val="24"/>
          <w:szCs w:val="24"/>
        </w:rPr>
        <w:t xml:space="preserve">) </w:t>
      </w:r>
      <w:r w:rsidRPr="00A57DF9">
        <w:rPr>
          <w:rFonts w:ascii="Times New Roman" w:hAnsi="Times New Roman" w:cs="Times New Roman"/>
          <w:sz w:val="24"/>
          <w:szCs w:val="24"/>
        </w:rPr>
        <w:t xml:space="preserve">taken ~1 hour before exercise also has </w:t>
      </w:r>
      <w:r w:rsidR="006D1A2A" w:rsidRPr="00A57DF9">
        <w:rPr>
          <w:rFonts w:ascii="Times New Roman" w:hAnsi="Times New Roman" w:cs="Times New Roman"/>
          <w:sz w:val="24"/>
          <w:szCs w:val="24"/>
        </w:rPr>
        <w:t>positive stimulating effects on sprint performance</w:t>
      </w:r>
      <w:r w:rsidR="00633D6C" w:rsidRPr="00A57DF9">
        <w:rPr>
          <w:rFonts w:ascii="Times New Roman" w:hAnsi="Times New Roman" w:cs="Times New Roman"/>
          <w:sz w:val="24"/>
          <w:szCs w:val="24"/>
        </w:rPr>
        <w:t>, force production and skill</w:t>
      </w:r>
      <w:r w:rsidR="006D1A2A" w:rsidRPr="00A57DF9">
        <w:rPr>
          <w:rFonts w:ascii="Times New Roman" w:hAnsi="Times New Roman" w:cs="Times New Roman"/>
          <w:sz w:val="24"/>
          <w:szCs w:val="24"/>
        </w:rPr>
        <w:t xml:space="preserve"> during intermittent, high intensity exercise (</w:t>
      </w:r>
      <w:r w:rsidR="0054304D" w:rsidRPr="00A57DF9">
        <w:rPr>
          <w:rFonts w:ascii="Times New Roman" w:hAnsi="Times New Roman" w:cs="Times New Roman"/>
          <w:sz w:val="24"/>
          <w:szCs w:val="24"/>
        </w:rPr>
        <w:t>2</w:t>
      </w:r>
      <w:r w:rsidR="008700A1" w:rsidRPr="00A57DF9">
        <w:rPr>
          <w:rFonts w:ascii="Times New Roman" w:hAnsi="Times New Roman" w:cs="Times New Roman"/>
          <w:sz w:val="24"/>
          <w:szCs w:val="24"/>
        </w:rPr>
        <w:t>7</w:t>
      </w:r>
      <w:r w:rsidR="0054304D" w:rsidRPr="00A57DF9">
        <w:rPr>
          <w:rFonts w:ascii="Times New Roman" w:hAnsi="Times New Roman" w:cs="Times New Roman"/>
          <w:sz w:val="24"/>
          <w:szCs w:val="24"/>
        </w:rPr>
        <w:t>, 2</w:t>
      </w:r>
      <w:r w:rsidR="008700A1" w:rsidRPr="00A57DF9">
        <w:rPr>
          <w:rFonts w:ascii="Times New Roman" w:hAnsi="Times New Roman" w:cs="Times New Roman"/>
          <w:sz w:val="24"/>
          <w:szCs w:val="24"/>
        </w:rPr>
        <w:t>8</w:t>
      </w:r>
      <w:r w:rsidR="0054304D" w:rsidRPr="00A57DF9">
        <w:rPr>
          <w:rFonts w:ascii="Times New Roman" w:hAnsi="Times New Roman" w:cs="Times New Roman"/>
          <w:sz w:val="24"/>
          <w:szCs w:val="24"/>
        </w:rPr>
        <w:t xml:space="preserve">, </w:t>
      </w:r>
      <w:r w:rsidR="008700A1" w:rsidRPr="00A57DF9">
        <w:rPr>
          <w:rFonts w:ascii="Times New Roman" w:hAnsi="Times New Roman" w:cs="Times New Roman"/>
          <w:sz w:val="24"/>
          <w:szCs w:val="24"/>
        </w:rPr>
        <w:t>3</w:t>
      </w:r>
      <w:r w:rsidR="004F0BDB" w:rsidRPr="00A57DF9">
        <w:rPr>
          <w:rFonts w:ascii="Times New Roman" w:hAnsi="Times New Roman" w:cs="Times New Roman"/>
          <w:sz w:val="24"/>
          <w:szCs w:val="24"/>
        </w:rPr>
        <w:t>1</w:t>
      </w:r>
      <w:r w:rsidR="006D1A2A" w:rsidRPr="00A57DF9">
        <w:rPr>
          <w:rFonts w:ascii="Times New Roman" w:hAnsi="Times New Roman" w:cs="Times New Roman"/>
          <w:sz w:val="24"/>
          <w:szCs w:val="24"/>
        </w:rPr>
        <w:t xml:space="preserve">). </w:t>
      </w:r>
      <w:r w:rsidR="002B6533" w:rsidRPr="00A57DF9">
        <w:rPr>
          <w:rFonts w:ascii="Times New Roman" w:hAnsi="Times New Roman" w:cs="Times New Roman"/>
          <w:sz w:val="24"/>
          <w:szCs w:val="24"/>
        </w:rPr>
        <w:t>A</w:t>
      </w:r>
      <w:r w:rsidR="00633D6C" w:rsidRPr="00A57DF9">
        <w:rPr>
          <w:rFonts w:ascii="Times New Roman" w:hAnsi="Times New Roman" w:cs="Times New Roman"/>
          <w:sz w:val="24"/>
          <w:szCs w:val="24"/>
        </w:rPr>
        <w:t>s an adenosine antagonist (</w:t>
      </w:r>
      <w:r w:rsidR="0054304D" w:rsidRPr="00A57DF9">
        <w:rPr>
          <w:rFonts w:ascii="Times New Roman" w:hAnsi="Times New Roman" w:cs="Times New Roman"/>
          <w:sz w:val="24"/>
          <w:szCs w:val="24"/>
        </w:rPr>
        <w:t>1</w:t>
      </w:r>
      <w:r w:rsidR="00F24D2E" w:rsidRPr="00A57DF9">
        <w:rPr>
          <w:rFonts w:ascii="Times New Roman" w:hAnsi="Times New Roman" w:cs="Times New Roman"/>
          <w:sz w:val="24"/>
          <w:szCs w:val="24"/>
        </w:rPr>
        <w:t>1</w:t>
      </w:r>
      <w:r w:rsidR="002B6533" w:rsidRPr="00A57DF9">
        <w:rPr>
          <w:rFonts w:ascii="Times New Roman" w:hAnsi="Times New Roman" w:cs="Times New Roman"/>
          <w:sz w:val="24"/>
          <w:szCs w:val="24"/>
        </w:rPr>
        <w:t>), caffeine moves</w:t>
      </w:r>
      <w:r w:rsidR="00633D6C" w:rsidRPr="00A57DF9">
        <w:rPr>
          <w:rFonts w:ascii="Times New Roman" w:hAnsi="Times New Roman" w:cs="Times New Roman"/>
          <w:sz w:val="24"/>
          <w:szCs w:val="24"/>
        </w:rPr>
        <w:t xml:space="preserve"> freely across the blood-brain barrier, </w:t>
      </w:r>
      <w:r w:rsidR="002B6533" w:rsidRPr="00A57DF9">
        <w:rPr>
          <w:rFonts w:ascii="Times New Roman" w:hAnsi="Times New Roman" w:cs="Times New Roman"/>
          <w:sz w:val="24"/>
          <w:szCs w:val="24"/>
        </w:rPr>
        <w:t xml:space="preserve">with </w:t>
      </w:r>
      <w:r w:rsidR="00633D6C" w:rsidRPr="00A57DF9">
        <w:rPr>
          <w:rFonts w:ascii="Times New Roman" w:hAnsi="Times New Roman" w:cs="Times New Roman"/>
          <w:sz w:val="24"/>
          <w:szCs w:val="24"/>
        </w:rPr>
        <w:t xml:space="preserve">the central nervous system (CNS) </w:t>
      </w:r>
      <w:r w:rsidR="002B6533" w:rsidRPr="00A57DF9">
        <w:rPr>
          <w:rFonts w:ascii="Times New Roman" w:hAnsi="Times New Roman" w:cs="Times New Roman"/>
          <w:sz w:val="24"/>
          <w:szCs w:val="24"/>
        </w:rPr>
        <w:t>its</w:t>
      </w:r>
      <w:r w:rsidR="00633D6C" w:rsidRPr="00A57DF9">
        <w:rPr>
          <w:rFonts w:ascii="Times New Roman" w:hAnsi="Times New Roman" w:cs="Times New Roman"/>
          <w:sz w:val="24"/>
          <w:szCs w:val="24"/>
        </w:rPr>
        <w:t xml:space="preserve"> primary target (</w:t>
      </w:r>
      <w:r w:rsidR="0054304D" w:rsidRPr="00A57DF9">
        <w:rPr>
          <w:rFonts w:ascii="Times New Roman" w:hAnsi="Times New Roman" w:cs="Times New Roman"/>
          <w:sz w:val="24"/>
          <w:szCs w:val="20"/>
          <w:lang w:val="en-US"/>
        </w:rPr>
        <w:t>1</w:t>
      </w:r>
      <w:r w:rsidR="00F24D2E" w:rsidRPr="00A57DF9">
        <w:rPr>
          <w:rFonts w:ascii="Times New Roman" w:hAnsi="Times New Roman" w:cs="Times New Roman"/>
          <w:sz w:val="24"/>
          <w:szCs w:val="20"/>
          <w:lang w:val="en-US"/>
        </w:rPr>
        <w:t>2</w:t>
      </w:r>
      <w:r w:rsidR="00633D6C" w:rsidRPr="00A57DF9">
        <w:rPr>
          <w:rFonts w:ascii="Times New Roman" w:hAnsi="Times New Roman" w:cs="Times New Roman"/>
          <w:sz w:val="24"/>
          <w:szCs w:val="24"/>
        </w:rPr>
        <w:t>)</w:t>
      </w:r>
      <w:r w:rsidR="002B6533" w:rsidRPr="00A57DF9">
        <w:rPr>
          <w:rFonts w:ascii="Times New Roman" w:hAnsi="Times New Roman" w:cs="Times New Roman"/>
          <w:sz w:val="24"/>
          <w:szCs w:val="24"/>
        </w:rPr>
        <w:t>. Effects include</w:t>
      </w:r>
      <w:r w:rsidR="00633D6C" w:rsidRPr="00A57DF9">
        <w:rPr>
          <w:rFonts w:ascii="Times New Roman" w:hAnsi="Times New Roman" w:cs="Times New Roman"/>
          <w:sz w:val="24"/>
          <w:szCs w:val="24"/>
        </w:rPr>
        <w:t xml:space="preserve"> reduced perceptions of effort and pain (</w:t>
      </w:r>
      <w:r w:rsidR="00F24D2E" w:rsidRPr="00A57DF9">
        <w:rPr>
          <w:rFonts w:ascii="Times New Roman" w:hAnsi="Times New Roman" w:cs="Times New Roman"/>
          <w:sz w:val="24"/>
          <w:szCs w:val="24"/>
        </w:rPr>
        <w:t>9</w:t>
      </w:r>
      <w:r w:rsidR="0054304D" w:rsidRPr="00A57DF9">
        <w:rPr>
          <w:rFonts w:ascii="Times New Roman" w:hAnsi="Times New Roman" w:cs="Times New Roman"/>
          <w:sz w:val="24"/>
          <w:szCs w:val="24"/>
        </w:rPr>
        <w:t>, 2</w:t>
      </w:r>
      <w:r w:rsidR="008700A1" w:rsidRPr="00A57DF9">
        <w:rPr>
          <w:rFonts w:ascii="Times New Roman" w:hAnsi="Times New Roman" w:cs="Times New Roman"/>
          <w:sz w:val="24"/>
          <w:szCs w:val="24"/>
        </w:rPr>
        <w:t>7</w:t>
      </w:r>
      <w:r w:rsidR="00633D6C" w:rsidRPr="00A57DF9">
        <w:rPr>
          <w:rFonts w:ascii="Times New Roman" w:hAnsi="Times New Roman" w:cs="Times New Roman"/>
          <w:sz w:val="24"/>
          <w:szCs w:val="24"/>
        </w:rPr>
        <w:t>), increased central drive (</w:t>
      </w:r>
      <w:r w:rsidR="0054304D" w:rsidRPr="00A57DF9">
        <w:rPr>
          <w:rFonts w:ascii="Times New Roman" w:hAnsi="Times New Roman" w:cs="Times New Roman"/>
          <w:sz w:val="24"/>
          <w:szCs w:val="24"/>
        </w:rPr>
        <w:t>2</w:t>
      </w:r>
      <w:r w:rsidR="008700A1" w:rsidRPr="00A57DF9">
        <w:rPr>
          <w:rFonts w:ascii="Times New Roman" w:hAnsi="Times New Roman" w:cs="Times New Roman"/>
          <w:sz w:val="24"/>
          <w:szCs w:val="24"/>
        </w:rPr>
        <w:t>5</w:t>
      </w:r>
      <w:r w:rsidR="00633D6C" w:rsidRPr="00A57DF9">
        <w:rPr>
          <w:rFonts w:ascii="Times New Roman" w:hAnsi="Times New Roman" w:cs="Times New Roman"/>
          <w:sz w:val="24"/>
          <w:szCs w:val="24"/>
        </w:rPr>
        <w:t xml:space="preserve">) and, to a lesser extent, </w:t>
      </w:r>
      <w:r w:rsidR="00AE248F" w:rsidRPr="00A57DF9">
        <w:rPr>
          <w:rFonts w:ascii="Times New Roman" w:hAnsi="Times New Roman" w:cs="Times New Roman"/>
          <w:sz w:val="24"/>
          <w:szCs w:val="24"/>
        </w:rPr>
        <w:t xml:space="preserve">increased </w:t>
      </w:r>
      <w:r w:rsidR="00633D6C" w:rsidRPr="00A57DF9">
        <w:rPr>
          <w:rFonts w:ascii="Times New Roman" w:hAnsi="Times New Roman" w:cs="Times New Roman"/>
          <w:sz w:val="24"/>
          <w:szCs w:val="24"/>
        </w:rPr>
        <w:t>muscle fo</w:t>
      </w:r>
      <w:r w:rsidR="0026519E" w:rsidRPr="00A57DF9">
        <w:rPr>
          <w:rFonts w:ascii="Times New Roman" w:hAnsi="Times New Roman" w:cs="Times New Roman"/>
          <w:sz w:val="24"/>
          <w:szCs w:val="24"/>
        </w:rPr>
        <w:t>rce and endurance (</w:t>
      </w:r>
      <w:r w:rsidR="0054304D" w:rsidRPr="00A57DF9">
        <w:rPr>
          <w:rFonts w:ascii="Times New Roman" w:hAnsi="Times New Roman" w:cs="Times New Roman"/>
          <w:sz w:val="24"/>
          <w:szCs w:val="24"/>
        </w:rPr>
        <w:t>3</w:t>
      </w:r>
      <w:r w:rsidR="002940A6" w:rsidRPr="00A57DF9">
        <w:rPr>
          <w:rFonts w:ascii="Times New Roman" w:hAnsi="Times New Roman" w:cs="Times New Roman"/>
          <w:sz w:val="24"/>
          <w:szCs w:val="24"/>
        </w:rPr>
        <w:t>9</w:t>
      </w:r>
      <w:r w:rsidR="00633D6C" w:rsidRPr="00A57DF9">
        <w:rPr>
          <w:rFonts w:ascii="Times New Roman" w:hAnsi="Times New Roman" w:cs="Times New Roman"/>
          <w:sz w:val="24"/>
          <w:szCs w:val="24"/>
        </w:rPr>
        <w:t>).</w:t>
      </w:r>
    </w:p>
    <w:p w14:paraId="3F81C785" w14:textId="77777777" w:rsidR="008F5CE2" w:rsidRPr="00A57DF9" w:rsidRDefault="008F5CE2" w:rsidP="001D2B6A">
      <w:pPr>
        <w:autoSpaceDE w:val="0"/>
        <w:autoSpaceDN w:val="0"/>
        <w:adjustRightInd w:val="0"/>
        <w:spacing w:after="0" w:line="480" w:lineRule="auto"/>
        <w:jc w:val="both"/>
        <w:rPr>
          <w:rFonts w:ascii="Times New Roman" w:hAnsi="Times New Roman" w:cs="Times New Roman"/>
          <w:sz w:val="24"/>
          <w:szCs w:val="24"/>
        </w:rPr>
      </w:pPr>
    </w:p>
    <w:p w14:paraId="64639502" w14:textId="3EA8D5B1" w:rsidR="009916B3" w:rsidRPr="00A57DF9" w:rsidRDefault="00633A37" w:rsidP="00C72E1E">
      <w:pPr>
        <w:autoSpaceDE w:val="0"/>
        <w:autoSpaceDN w:val="0"/>
        <w:adjustRightInd w:val="0"/>
        <w:spacing w:after="0" w:line="480" w:lineRule="auto"/>
        <w:jc w:val="both"/>
        <w:rPr>
          <w:rFonts w:ascii="Times New Roman" w:hAnsi="Times New Roman" w:cs="Times New Roman"/>
          <w:sz w:val="24"/>
          <w:szCs w:val="24"/>
        </w:rPr>
      </w:pPr>
      <w:r w:rsidRPr="00A57DF9">
        <w:rPr>
          <w:rFonts w:ascii="Times New Roman" w:hAnsi="Times New Roman" w:cs="Times New Roman"/>
          <w:sz w:val="24"/>
          <w:szCs w:val="24"/>
        </w:rPr>
        <w:t>The c</w:t>
      </w:r>
      <w:r w:rsidR="009F7C04" w:rsidRPr="00A57DF9">
        <w:rPr>
          <w:rFonts w:ascii="Times New Roman" w:hAnsi="Times New Roman" w:cs="Times New Roman"/>
          <w:sz w:val="24"/>
          <w:szCs w:val="24"/>
        </w:rPr>
        <w:t>o-</w:t>
      </w:r>
      <w:r w:rsidR="00633D6C" w:rsidRPr="00A57DF9">
        <w:rPr>
          <w:rFonts w:ascii="Times New Roman" w:hAnsi="Times New Roman" w:cs="Times New Roman"/>
          <w:sz w:val="24"/>
          <w:szCs w:val="24"/>
        </w:rPr>
        <w:t>ingestion of</w:t>
      </w:r>
      <w:r w:rsidR="009F7C04" w:rsidRPr="00A57DF9">
        <w:rPr>
          <w:rFonts w:ascii="Times New Roman" w:hAnsi="Times New Roman" w:cs="Times New Roman"/>
          <w:sz w:val="24"/>
          <w:szCs w:val="24"/>
        </w:rPr>
        <w:t xml:space="preserve"> </w:t>
      </w:r>
      <w:r w:rsidR="00BF38E0" w:rsidRPr="00A57DF9">
        <w:rPr>
          <w:rFonts w:ascii="Times New Roman" w:hAnsi="Times New Roman" w:cs="Times New Roman"/>
          <w:sz w:val="24"/>
          <w:szCs w:val="24"/>
        </w:rPr>
        <w:t xml:space="preserve">caffeine with </w:t>
      </w:r>
      <w:r w:rsidR="009F7C04" w:rsidRPr="00A57DF9">
        <w:rPr>
          <w:rFonts w:ascii="Times New Roman" w:hAnsi="Times New Roman" w:cs="Times New Roman"/>
          <w:sz w:val="24"/>
          <w:szCs w:val="24"/>
        </w:rPr>
        <w:t xml:space="preserve">carbohydrate </w:t>
      </w:r>
      <w:r w:rsidR="00926256" w:rsidRPr="00A57DF9">
        <w:rPr>
          <w:rFonts w:ascii="Times New Roman" w:hAnsi="Times New Roman" w:cs="Times New Roman"/>
          <w:sz w:val="24"/>
          <w:szCs w:val="24"/>
        </w:rPr>
        <w:t>is known to</w:t>
      </w:r>
      <w:r w:rsidRPr="00A57DF9">
        <w:rPr>
          <w:rFonts w:ascii="Times New Roman" w:hAnsi="Times New Roman" w:cs="Times New Roman"/>
          <w:sz w:val="24"/>
          <w:szCs w:val="24"/>
        </w:rPr>
        <w:t xml:space="preserve"> </w:t>
      </w:r>
      <w:r w:rsidR="00926256" w:rsidRPr="00A57DF9">
        <w:rPr>
          <w:rFonts w:ascii="Times New Roman" w:hAnsi="Times New Roman" w:cs="Times New Roman"/>
          <w:sz w:val="24"/>
          <w:szCs w:val="24"/>
        </w:rPr>
        <w:t>decrease</w:t>
      </w:r>
      <w:r w:rsidRPr="00A57DF9">
        <w:rPr>
          <w:rFonts w:ascii="Times New Roman" w:hAnsi="Times New Roman" w:cs="Times New Roman"/>
          <w:sz w:val="24"/>
          <w:szCs w:val="24"/>
        </w:rPr>
        <w:t xml:space="preserve"> muscle glycogen utilisation in the early stages of exercise </w:t>
      </w:r>
      <w:r w:rsidR="00926256" w:rsidRPr="00A57DF9">
        <w:rPr>
          <w:rFonts w:ascii="Times New Roman" w:hAnsi="Times New Roman" w:cs="Times New Roman"/>
          <w:sz w:val="24"/>
          <w:szCs w:val="24"/>
        </w:rPr>
        <w:t xml:space="preserve">such that it is preserved for later use and delays </w:t>
      </w:r>
      <w:r w:rsidR="00926256" w:rsidRPr="00A57DF9">
        <w:rPr>
          <w:rFonts w:ascii="Times New Roman" w:hAnsi="Times New Roman" w:cs="Times New Roman"/>
          <w:sz w:val="24"/>
          <w:szCs w:val="24"/>
        </w:rPr>
        <w:lastRenderedPageBreak/>
        <w:t>fatigue (</w:t>
      </w:r>
      <w:r w:rsidR="00F24D2E" w:rsidRPr="00A57DF9">
        <w:rPr>
          <w:rFonts w:ascii="Times New Roman" w:hAnsi="Times New Roman" w:cs="Times New Roman"/>
          <w:sz w:val="24"/>
          <w:szCs w:val="24"/>
        </w:rPr>
        <w:t>8</w:t>
      </w:r>
      <w:r w:rsidR="0054304D" w:rsidRPr="00A57DF9">
        <w:rPr>
          <w:rFonts w:ascii="Times New Roman" w:hAnsi="Times New Roman" w:cs="Times New Roman"/>
          <w:sz w:val="24"/>
          <w:szCs w:val="24"/>
        </w:rPr>
        <w:t>,1</w:t>
      </w:r>
      <w:r w:rsidR="00F24D2E" w:rsidRPr="00A57DF9">
        <w:rPr>
          <w:rFonts w:ascii="Times New Roman" w:hAnsi="Times New Roman" w:cs="Times New Roman"/>
          <w:sz w:val="24"/>
          <w:szCs w:val="24"/>
        </w:rPr>
        <w:t>0</w:t>
      </w:r>
      <w:r w:rsidR="00926256" w:rsidRPr="00A57DF9">
        <w:rPr>
          <w:rFonts w:ascii="Times New Roman" w:hAnsi="Times New Roman" w:cs="Times New Roman"/>
          <w:sz w:val="24"/>
          <w:szCs w:val="24"/>
        </w:rPr>
        <w:t xml:space="preserve">). </w:t>
      </w:r>
      <w:r w:rsidR="00451185" w:rsidRPr="00A57DF9">
        <w:rPr>
          <w:rFonts w:ascii="Times New Roman" w:hAnsi="Times New Roman" w:cs="Times New Roman"/>
          <w:sz w:val="24"/>
          <w:szCs w:val="24"/>
        </w:rPr>
        <w:t xml:space="preserve">Indeed, based on existing evidence in team sports that shows maintenance of blood glucose in the </w:t>
      </w:r>
      <w:r w:rsidR="00805B6A" w:rsidRPr="00A57DF9">
        <w:rPr>
          <w:rFonts w:ascii="Times New Roman" w:hAnsi="Times New Roman" w:cs="Times New Roman"/>
          <w:sz w:val="24"/>
          <w:szCs w:val="24"/>
        </w:rPr>
        <w:t>early stages of match play and a concomitant improvement in sprint performance (18),</w:t>
      </w:r>
      <w:r w:rsidR="00451185" w:rsidRPr="00A57DF9">
        <w:rPr>
          <w:rFonts w:ascii="Times New Roman" w:hAnsi="Times New Roman" w:cs="Times New Roman"/>
          <w:sz w:val="24"/>
          <w:szCs w:val="24"/>
        </w:rPr>
        <w:t xml:space="preserve"> the c</w:t>
      </w:r>
      <w:r w:rsidR="00926256" w:rsidRPr="00A57DF9">
        <w:rPr>
          <w:rFonts w:ascii="Times New Roman" w:hAnsi="Times New Roman" w:cs="Times New Roman"/>
          <w:sz w:val="24"/>
          <w:szCs w:val="24"/>
        </w:rPr>
        <w:t xml:space="preserve">o-ingestion of </w:t>
      </w:r>
      <w:r w:rsidR="00E96E39" w:rsidRPr="00A57DF9">
        <w:rPr>
          <w:rFonts w:ascii="Times New Roman" w:hAnsi="Times New Roman" w:cs="Times New Roman"/>
          <w:sz w:val="24"/>
          <w:szCs w:val="24"/>
        </w:rPr>
        <w:t xml:space="preserve">caffeine with </w:t>
      </w:r>
      <w:r w:rsidR="00926256" w:rsidRPr="00A57DF9">
        <w:rPr>
          <w:rFonts w:ascii="Times New Roman" w:hAnsi="Times New Roman" w:cs="Times New Roman"/>
          <w:sz w:val="24"/>
          <w:szCs w:val="24"/>
        </w:rPr>
        <w:t xml:space="preserve">carbohydrate </w:t>
      </w:r>
      <w:r w:rsidR="00805B6A" w:rsidRPr="00A57DF9">
        <w:rPr>
          <w:rFonts w:ascii="Times New Roman" w:hAnsi="Times New Roman" w:cs="Times New Roman"/>
          <w:sz w:val="24"/>
          <w:szCs w:val="24"/>
        </w:rPr>
        <w:t>is</w:t>
      </w:r>
      <w:r w:rsidR="002B6533" w:rsidRPr="00A57DF9">
        <w:rPr>
          <w:rFonts w:ascii="Times New Roman" w:hAnsi="Times New Roman" w:cs="Times New Roman"/>
          <w:sz w:val="24"/>
          <w:szCs w:val="24"/>
        </w:rPr>
        <w:t xml:space="preserve"> </w:t>
      </w:r>
      <w:r w:rsidRPr="00A57DF9">
        <w:rPr>
          <w:rFonts w:ascii="Times New Roman" w:hAnsi="Times New Roman" w:cs="Times New Roman"/>
          <w:sz w:val="24"/>
          <w:szCs w:val="24"/>
        </w:rPr>
        <w:t xml:space="preserve">appealing </w:t>
      </w:r>
      <w:r w:rsidR="00913EBE" w:rsidRPr="00A57DF9">
        <w:rPr>
          <w:rFonts w:ascii="Times New Roman" w:hAnsi="Times New Roman" w:cs="Times New Roman"/>
          <w:sz w:val="24"/>
          <w:szCs w:val="24"/>
        </w:rPr>
        <w:t xml:space="preserve">to rugby players. In the only study to date, </w:t>
      </w:r>
      <w:r w:rsidR="00A9115A" w:rsidRPr="00A57DF9">
        <w:rPr>
          <w:rFonts w:ascii="Times New Roman" w:hAnsi="Times New Roman" w:cs="Times New Roman"/>
          <w:sz w:val="24"/>
          <w:szCs w:val="24"/>
        </w:rPr>
        <w:t>Roberts et al.</w:t>
      </w:r>
      <w:r w:rsidR="008F5CE2" w:rsidRPr="00A57DF9">
        <w:rPr>
          <w:rFonts w:ascii="Times New Roman" w:hAnsi="Times New Roman" w:cs="Times New Roman"/>
          <w:sz w:val="24"/>
          <w:szCs w:val="24"/>
        </w:rPr>
        <w:t xml:space="preserve"> </w:t>
      </w:r>
      <w:r w:rsidR="00913EBE" w:rsidRPr="00A57DF9">
        <w:rPr>
          <w:rFonts w:ascii="Times New Roman" w:hAnsi="Times New Roman" w:cs="Times New Roman"/>
          <w:sz w:val="24"/>
          <w:szCs w:val="24"/>
        </w:rPr>
        <w:t>(</w:t>
      </w:r>
      <w:r w:rsidR="0054304D" w:rsidRPr="00A57DF9">
        <w:rPr>
          <w:rFonts w:ascii="Times New Roman" w:hAnsi="Times New Roman" w:cs="Times New Roman"/>
          <w:sz w:val="24"/>
          <w:szCs w:val="24"/>
        </w:rPr>
        <w:t>2</w:t>
      </w:r>
      <w:r w:rsidR="008700A1" w:rsidRPr="00A57DF9">
        <w:rPr>
          <w:rFonts w:ascii="Times New Roman" w:hAnsi="Times New Roman" w:cs="Times New Roman"/>
          <w:sz w:val="24"/>
          <w:szCs w:val="24"/>
        </w:rPr>
        <w:t>7</w:t>
      </w:r>
      <w:r w:rsidR="00A9115A" w:rsidRPr="00A57DF9">
        <w:rPr>
          <w:rFonts w:ascii="Times New Roman" w:hAnsi="Times New Roman" w:cs="Times New Roman"/>
          <w:sz w:val="24"/>
          <w:szCs w:val="24"/>
        </w:rPr>
        <w:t xml:space="preserve">) </w:t>
      </w:r>
      <w:r w:rsidR="008A3AE5" w:rsidRPr="00A57DF9">
        <w:rPr>
          <w:rFonts w:ascii="Times New Roman" w:hAnsi="Times New Roman" w:cs="Times New Roman"/>
          <w:sz w:val="24"/>
          <w:szCs w:val="24"/>
        </w:rPr>
        <w:t>observed</w:t>
      </w:r>
      <w:r w:rsidR="00A9115A" w:rsidRPr="00A57DF9">
        <w:rPr>
          <w:rFonts w:ascii="Times New Roman" w:hAnsi="Times New Roman" w:cs="Times New Roman"/>
          <w:sz w:val="24"/>
          <w:szCs w:val="24"/>
        </w:rPr>
        <w:t xml:space="preserve"> improvements in sprint performance (3.6%) in a rugby union-specific protocol </w:t>
      </w:r>
      <w:r w:rsidR="00DA2985" w:rsidRPr="00A57DF9">
        <w:rPr>
          <w:rFonts w:ascii="Times New Roman" w:hAnsi="Times New Roman" w:cs="Times New Roman"/>
          <w:sz w:val="24"/>
          <w:szCs w:val="24"/>
        </w:rPr>
        <w:t>after</w:t>
      </w:r>
      <w:r w:rsidR="00A9115A" w:rsidRPr="00A57DF9">
        <w:rPr>
          <w:rFonts w:ascii="Times New Roman" w:hAnsi="Times New Roman" w:cs="Times New Roman"/>
          <w:sz w:val="24"/>
          <w:szCs w:val="24"/>
        </w:rPr>
        <w:t xml:space="preserve"> co-ingestion of CHO </w:t>
      </w:r>
      <w:r w:rsidR="00451185" w:rsidRPr="00A57DF9">
        <w:rPr>
          <w:rFonts w:ascii="Times New Roman" w:hAnsi="Times New Roman" w:cs="Times New Roman"/>
          <w:sz w:val="24"/>
          <w:szCs w:val="24"/>
        </w:rPr>
        <w:t>(1.2 g·kg</w:t>
      </w:r>
      <w:r w:rsidR="00451185" w:rsidRPr="00A57DF9">
        <w:rPr>
          <w:rFonts w:ascii="Times New Roman" w:hAnsi="Times New Roman" w:cs="Times New Roman"/>
          <w:sz w:val="24"/>
          <w:szCs w:val="24"/>
          <w:vertAlign w:val="superscript"/>
        </w:rPr>
        <w:t xml:space="preserve">-1 </w:t>
      </w:r>
      <w:r w:rsidR="00451185" w:rsidRPr="00A57DF9">
        <w:rPr>
          <w:rFonts w:ascii="Times New Roman" w:hAnsi="Times New Roman" w:cs="Times New Roman"/>
          <w:sz w:val="24"/>
          <w:szCs w:val="24"/>
        </w:rPr>
        <w:t>body mass h</w:t>
      </w:r>
      <w:r w:rsidR="00451185" w:rsidRPr="00A57DF9">
        <w:rPr>
          <w:rFonts w:ascii="Times New Roman" w:hAnsi="Times New Roman" w:cs="Times New Roman"/>
          <w:sz w:val="24"/>
          <w:szCs w:val="24"/>
          <w:vertAlign w:val="superscript"/>
        </w:rPr>
        <w:t>-1</w:t>
      </w:r>
      <w:r w:rsidR="00451185" w:rsidRPr="00A57DF9">
        <w:rPr>
          <w:rFonts w:ascii="Times New Roman" w:hAnsi="Times New Roman" w:cs="Times New Roman"/>
          <w:sz w:val="24"/>
          <w:szCs w:val="24"/>
        </w:rPr>
        <w:t>)</w:t>
      </w:r>
      <w:r w:rsidR="00451185" w:rsidRPr="00A57DF9">
        <w:rPr>
          <w:rFonts w:ascii="Times New Roman" w:hAnsi="Times New Roman" w:cs="Times New Roman"/>
          <w:sz w:val="24"/>
          <w:szCs w:val="24"/>
          <w:vertAlign w:val="superscript"/>
        </w:rPr>
        <w:t xml:space="preserve"> </w:t>
      </w:r>
      <w:r w:rsidR="00A9115A" w:rsidRPr="00A57DF9">
        <w:rPr>
          <w:rFonts w:ascii="Times New Roman" w:hAnsi="Times New Roman" w:cs="Times New Roman"/>
          <w:sz w:val="24"/>
          <w:szCs w:val="24"/>
        </w:rPr>
        <w:t xml:space="preserve">and caffeine </w:t>
      </w:r>
      <w:r w:rsidR="00523C1B" w:rsidRPr="00A57DF9">
        <w:rPr>
          <w:rFonts w:ascii="Times New Roman" w:hAnsi="Times New Roman" w:cs="Times New Roman"/>
          <w:sz w:val="24"/>
          <w:szCs w:val="24"/>
        </w:rPr>
        <w:t>(4 mg·kg</w:t>
      </w:r>
      <w:r w:rsidR="00523C1B" w:rsidRPr="00A57DF9">
        <w:rPr>
          <w:rFonts w:ascii="Times New Roman" w:hAnsi="Times New Roman" w:cs="Times New Roman"/>
          <w:sz w:val="24"/>
          <w:szCs w:val="24"/>
          <w:vertAlign w:val="superscript"/>
        </w:rPr>
        <w:t>-1</w:t>
      </w:r>
      <w:r w:rsidR="00523C1B" w:rsidRPr="00A57DF9">
        <w:rPr>
          <w:rFonts w:ascii="Times New Roman" w:hAnsi="Times New Roman" w:cs="Times New Roman"/>
          <w:sz w:val="24"/>
          <w:szCs w:val="24"/>
        </w:rPr>
        <w:t>)</w:t>
      </w:r>
      <w:r w:rsidR="008F2518" w:rsidRPr="00A57DF9">
        <w:rPr>
          <w:rFonts w:ascii="Times New Roman" w:hAnsi="Times New Roman" w:cs="Times New Roman"/>
          <w:sz w:val="24"/>
          <w:szCs w:val="24"/>
        </w:rPr>
        <w:t xml:space="preserve"> when compared to carbohydrate alone and a placebo. </w:t>
      </w:r>
      <w:r w:rsidR="00B37003" w:rsidRPr="00A57DF9">
        <w:rPr>
          <w:rFonts w:ascii="Times New Roman" w:hAnsi="Times New Roman" w:cs="Times New Roman"/>
          <w:sz w:val="24"/>
          <w:szCs w:val="24"/>
        </w:rPr>
        <w:t>A</w:t>
      </w:r>
      <w:r w:rsidR="002B6533" w:rsidRPr="00A57DF9">
        <w:rPr>
          <w:rFonts w:ascii="Times New Roman" w:hAnsi="Times New Roman" w:cs="Times New Roman"/>
          <w:sz w:val="24"/>
          <w:szCs w:val="24"/>
        </w:rPr>
        <w:t xml:space="preserve"> lower rating of perceived exertion (RPE) suggested </w:t>
      </w:r>
      <w:r w:rsidR="001709AE" w:rsidRPr="00A57DF9">
        <w:rPr>
          <w:rFonts w:ascii="Times New Roman" w:hAnsi="Times New Roman" w:cs="Times New Roman"/>
          <w:sz w:val="24"/>
          <w:szCs w:val="24"/>
        </w:rPr>
        <w:t>that improvements</w:t>
      </w:r>
      <w:r w:rsidR="002B6533" w:rsidRPr="00A57DF9">
        <w:rPr>
          <w:rFonts w:ascii="Times New Roman" w:hAnsi="Times New Roman" w:cs="Times New Roman"/>
          <w:sz w:val="24"/>
          <w:szCs w:val="24"/>
        </w:rPr>
        <w:t xml:space="preserve"> in </w:t>
      </w:r>
      <w:r w:rsidR="00CC179A" w:rsidRPr="00A57DF9">
        <w:rPr>
          <w:rFonts w:ascii="Times New Roman" w:hAnsi="Times New Roman" w:cs="Times New Roman"/>
          <w:sz w:val="24"/>
          <w:szCs w:val="24"/>
        </w:rPr>
        <w:t>performance</w:t>
      </w:r>
      <w:r w:rsidR="001709AE" w:rsidRPr="00A57DF9">
        <w:rPr>
          <w:rFonts w:ascii="Times New Roman" w:hAnsi="Times New Roman" w:cs="Times New Roman"/>
          <w:sz w:val="24"/>
          <w:szCs w:val="24"/>
        </w:rPr>
        <w:t xml:space="preserve"> were </w:t>
      </w:r>
      <w:r w:rsidR="00A9115A" w:rsidRPr="00A57DF9">
        <w:rPr>
          <w:rFonts w:ascii="Times New Roman" w:hAnsi="Times New Roman" w:cs="Times New Roman"/>
          <w:sz w:val="24"/>
          <w:szCs w:val="24"/>
        </w:rPr>
        <w:t xml:space="preserve">mediated </w:t>
      </w:r>
      <w:r w:rsidR="001709AE" w:rsidRPr="00A57DF9">
        <w:rPr>
          <w:rFonts w:ascii="Times New Roman" w:hAnsi="Times New Roman" w:cs="Times New Roman"/>
          <w:sz w:val="24"/>
          <w:szCs w:val="24"/>
        </w:rPr>
        <w:t xml:space="preserve">by </w:t>
      </w:r>
      <w:r w:rsidR="00A9115A" w:rsidRPr="00A57DF9">
        <w:rPr>
          <w:rFonts w:ascii="Times New Roman" w:hAnsi="Times New Roman" w:cs="Times New Roman"/>
          <w:sz w:val="24"/>
          <w:szCs w:val="24"/>
        </w:rPr>
        <w:t>CNS stimulation rather than increased fat oxidation</w:t>
      </w:r>
      <w:r w:rsidR="00B37003" w:rsidRPr="00A57DF9">
        <w:rPr>
          <w:rFonts w:ascii="Times New Roman" w:hAnsi="Times New Roman" w:cs="Times New Roman"/>
          <w:sz w:val="24"/>
          <w:szCs w:val="24"/>
        </w:rPr>
        <w:t>. An</w:t>
      </w:r>
      <w:r w:rsidR="00A9115A" w:rsidRPr="00A57DF9">
        <w:rPr>
          <w:rFonts w:ascii="Times New Roman" w:hAnsi="Times New Roman" w:cs="Times New Roman"/>
          <w:sz w:val="24"/>
          <w:szCs w:val="24"/>
        </w:rPr>
        <w:t xml:space="preserve"> increased </w:t>
      </w:r>
      <w:r w:rsidR="00523C1B" w:rsidRPr="00A57DF9">
        <w:rPr>
          <w:rFonts w:ascii="Times New Roman" w:hAnsi="Times New Roman" w:cs="Times New Roman"/>
          <w:sz w:val="24"/>
          <w:szCs w:val="24"/>
        </w:rPr>
        <w:t xml:space="preserve">availability </w:t>
      </w:r>
      <w:r w:rsidR="00A9115A" w:rsidRPr="00A57DF9">
        <w:rPr>
          <w:rFonts w:ascii="Times New Roman" w:hAnsi="Times New Roman" w:cs="Times New Roman"/>
          <w:sz w:val="24"/>
          <w:szCs w:val="24"/>
        </w:rPr>
        <w:t>of CHO within the skeletal muscle</w:t>
      </w:r>
      <w:r w:rsidR="00B37003" w:rsidRPr="00A57DF9">
        <w:rPr>
          <w:rFonts w:ascii="Times New Roman" w:hAnsi="Times New Roman" w:cs="Times New Roman"/>
          <w:sz w:val="24"/>
          <w:szCs w:val="24"/>
        </w:rPr>
        <w:t xml:space="preserve"> might also have contributed to improved sprint performance in these rugby players</w:t>
      </w:r>
      <w:r w:rsidR="00A9115A" w:rsidRPr="00A57DF9">
        <w:rPr>
          <w:rFonts w:ascii="Times New Roman" w:hAnsi="Times New Roman" w:cs="Times New Roman"/>
          <w:sz w:val="24"/>
          <w:szCs w:val="24"/>
        </w:rPr>
        <w:t>.</w:t>
      </w:r>
      <w:r w:rsidR="00934034" w:rsidRPr="00A57DF9">
        <w:rPr>
          <w:rFonts w:ascii="Times New Roman" w:hAnsi="Times New Roman" w:cs="Times New Roman"/>
          <w:sz w:val="24"/>
          <w:szCs w:val="24"/>
        </w:rPr>
        <w:t xml:space="preserve"> </w:t>
      </w:r>
      <w:r w:rsidR="0008693B" w:rsidRPr="00A57DF9">
        <w:rPr>
          <w:rFonts w:ascii="Times New Roman" w:hAnsi="Times New Roman" w:cs="Times New Roman"/>
          <w:sz w:val="24"/>
          <w:szCs w:val="24"/>
        </w:rPr>
        <w:t>However, despite</w:t>
      </w:r>
      <w:r w:rsidR="00934034" w:rsidRPr="00A57DF9">
        <w:rPr>
          <w:rFonts w:ascii="Times New Roman" w:hAnsi="Times New Roman" w:cs="Times New Roman"/>
          <w:sz w:val="24"/>
          <w:szCs w:val="24"/>
        </w:rPr>
        <w:t xml:space="preserve"> support</w:t>
      </w:r>
      <w:r w:rsidR="0008693B" w:rsidRPr="00A57DF9">
        <w:rPr>
          <w:rFonts w:ascii="Times New Roman" w:hAnsi="Times New Roman" w:cs="Times New Roman"/>
          <w:sz w:val="24"/>
          <w:szCs w:val="24"/>
        </w:rPr>
        <w:t>ing</w:t>
      </w:r>
      <w:r w:rsidR="00934034" w:rsidRPr="00A57DF9">
        <w:rPr>
          <w:rFonts w:ascii="Times New Roman" w:hAnsi="Times New Roman" w:cs="Times New Roman"/>
          <w:sz w:val="24"/>
          <w:szCs w:val="24"/>
        </w:rPr>
        <w:t xml:space="preserve"> the </w:t>
      </w:r>
      <w:r w:rsidR="001709AE" w:rsidRPr="00A57DF9">
        <w:rPr>
          <w:rFonts w:ascii="Times New Roman" w:hAnsi="Times New Roman" w:cs="Times New Roman"/>
          <w:sz w:val="24"/>
          <w:szCs w:val="24"/>
        </w:rPr>
        <w:t xml:space="preserve">potential </w:t>
      </w:r>
      <w:r w:rsidR="00934034" w:rsidRPr="00A57DF9">
        <w:rPr>
          <w:rFonts w:ascii="Times New Roman" w:hAnsi="Times New Roman" w:cs="Times New Roman"/>
          <w:sz w:val="24"/>
          <w:szCs w:val="24"/>
        </w:rPr>
        <w:t xml:space="preserve">of caffeine to enhance rugby performance, </w:t>
      </w:r>
      <w:r w:rsidR="0008693B" w:rsidRPr="00A57DF9">
        <w:rPr>
          <w:rFonts w:ascii="Times New Roman" w:hAnsi="Times New Roman" w:cs="Times New Roman"/>
          <w:sz w:val="24"/>
          <w:szCs w:val="24"/>
        </w:rPr>
        <w:t>several limitations exist. Firstly, distinct differences in the match characteristics between rugby league (</w:t>
      </w:r>
      <w:r w:rsidR="00805B6A" w:rsidRPr="00A57DF9">
        <w:rPr>
          <w:rFonts w:ascii="Times New Roman" w:hAnsi="Times New Roman" w:cs="Times New Roman"/>
          <w:sz w:val="24"/>
          <w:szCs w:val="24"/>
        </w:rPr>
        <w:t>3</w:t>
      </w:r>
      <w:r w:rsidR="004F0BDB" w:rsidRPr="00A57DF9">
        <w:rPr>
          <w:rFonts w:ascii="Times New Roman" w:hAnsi="Times New Roman" w:cs="Times New Roman"/>
          <w:sz w:val="24"/>
          <w:szCs w:val="24"/>
        </w:rPr>
        <w:t>3</w:t>
      </w:r>
      <w:r w:rsidR="0008693B" w:rsidRPr="00A57DF9">
        <w:rPr>
          <w:rFonts w:ascii="Times New Roman" w:hAnsi="Times New Roman" w:cs="Times New Roman"/>
          <w:sz w:val="24"/>
          <w:szCs w:val="24"/>
        </w:rPr>
        <w:t>) and rug</w:t>
      </w:r>
      <w:r w:rsidR="0026519E" w:rsidRPr="00A57DF9">
        <w:rPr>
          <w:rFonts w:ascii="Times New Roman" w:hAnsi="Times New Roman" w:cs="Times New Roman"/>
          <w:sz w:val="24"/>
          <w:szCs w:val="24"/>
        </w:rPr>
        <w:t>by union forwards (</w:t>
      </w:r>
      <w:r w:rsidR="0054304D" w:rsidRPr="00A57DF9">
        <w:rPr>
          <w:rFonts w:ascii="Times New Roman" w:hAnsi="Times New Roman" w:cs="Times New Roman"/>
          <w:sz w:val="24"/>
          <w:szCs w:val="24"/>
        </w:rPr>
        <w:t>6</w:t>
      </w:r>
      <w:r w:rsidR="0008693B" w:rsidRPr="00A57DF9">
        <w:rPr>
          <w:rFonts w:ascii="Times New Roman" w:hAnsi="Times New Roman" w:cs="Times New Roman"/>
          <w:sz w:val="24"/>
          <w:szCs w:val="24"/>
        </w:rPr>
        <w:t>)</w:t>
      </w:r>
      <w:r w:rsidR="002B6533" w:rsidRPr="00A57DF9">
        <w:rPr>
          <w:rFonts w:ascii="Times New Roman" w:hAnsi="Times New Roman" w:cs="Times New Roman"/>
          <w:sz w:val="24"/>
          <w:szCs w:val="24"/>
        </w:rPr>
        <w:t xml:space="preserve"> mean the findings </w:t>
      </w:r>
      <w:r w:rsidR="0008693B" w:rsidRPr="00A57DF9">
        <w:rPr>
          <w:rFonts w:ascii="Times New Roman" w:hAnsi="Times New Roman" w:cs="Times New Roman"/>
          <w:sz w:val="24"/>
          <w:szCs w:val="24"/>
        </w:rPr>
        <w:t xml:space="preserve">are not </w:t>
      </w:r>
      <w:r w:rsidR="002B6533" w:rsidRPr="00A57DF9">
        <w:rPr>
          <w:rFonts w:ascii="Times New Roman" w:hAnsi="Times New Roman" w:cs="Times New Roman"/>
          <w:sz w:val="24"/>
          <w:szCs w:val="24"/>
        </w:rPr>
        <w:t xml:space="preserve">easily </w:t>
      </w:r>
      <w:r w:rsidR="0008693B" w:rsidRPr="00A57DF9">
        <w:rPr>
          <w:rFonts w:ascii="Times New Roman" w:hAnsi="Times New Roman" w:cs="Times New Roman"/>
          <w:sz w:val="24"/>
          <w:szCs w:val="24"/>
        </w:rPr>
        <w:t xml:space="preserve">transferable. </w:t>
      </w:r>
      <w:r w:rsidR="00AE248F" w:rsidRPr="00A57DF9">
        <w:rPr>
          <w:rFonts w:ascii="Times New Roman" w:hAnsi="Times New Roman" w:cs="Times New Roman"/>
          <w:sz w:val="24"/>
          <w:szCs w:val="24"/>
        </w:rPr>
        <w:t>Similarly</w:t>
      </w:r>
      <w:r w:rsidR="0008693B" w:rsidRPr="00A57DF9">
        <w:rPr>
          <w:rFonts w:ascii="Times New Roman" w:hAnsi="Times New Roman" w:cs="Times New Roman"/>
          <w:sz w:val="24"/>
          <w:szCs w:val="24"/>
        </w:rPr>
        <w:t xml:space="preserve">, the use of sub-elite rugby players </w:t>
      </w:r>
      <w:r w:rsidR="00AE248F" w:rsidRPr="00A57DF9">
        <w:rPr>
          <w:rFonts w:ascii="Times New Roman" w:hAnsi="Times New Roman" w:cs="Times New Roman"/>
          <w:sz w:val="24"/>
          <w:szCs w:val="24"/>
        </w:rPr>
        <w:t xml:space="preserve">prevent generalizing the findings </w:t>
      </w:r>
      <w:r w:rsidR="002B6533" w:rsidRPr="00A57DF9">
        <w:rPr>
          <w:rFonts w:ascii="Times New Roman" w:hAnsi="Times New Roman" w:cs="Times New Roman"/>
          <w:sz w:val="24"/>
          <w:szCs w:val="24"/>
        </w:rPr>
        <w:t>and contribute</w:t>
      </w:r>
      <w:r w:rsidR="0008693B" w:rsidRPr="00A57DF9">
        <w:rPr>
          <w:rFonts w:ascii="Times New Roman" w:hAnsi="Times New Roman" w:cs="Times New Roman"/>
          <w:sz w:val="24"/>
          <w:szCs w:val="24"/>
        </w:rPr>
        <w:t xml:space="preserve"> little to our understanding of how caffeine enhances performance in more highly trained team sport athletes</w:t>
      </w:r>
      <w:r w:rsidR="0008693B" w:rsidRPr="00A57DF9" w:rsidDel="008D4CB3">
        <w:rPr>
          <w:rFonts w:ascii="Times New Roman" w:hAnsi="Times New Roman" w:cs="Times New Roman"/>
          <w:sz w:val="24"/>
          <w:szCs w:val="24"/>
        </w:rPr>
        <w:t xml:space="preserve"> </w:t>
      </w:r>
      <w:r w:rsidR="0008693B" w:rsidRPr="00A57DF9">
        <w:rPr>
          <w:rFonts w:ascii="Times New Roman" w:hAnsi="Times New Roman" w:cs="Times New Roman"/>
          <w:sz w:val="24"/>
          <w:szCs w:val="24"/>
        </w:rPr>
        <w:t>(</w:t>
      </w:r>
      <w:r w:rsidR="0054304D" w:rsidRPr="00A57DF9">
        <w:rPr>
          <w:rFonts w:ascii="Times New Roman" w:hAnsi="Times New Roman" w:cs="Times New Roman"/>
          <w:sz w:val="24"/>
          <w:szCs w:val="24"/>
        </w:rPr>
        <w:t>5</w:t>
      </w:r>
      <w:r w:rsidR="00AE248F" w:rsidRPr="00A57DF9">
        <w:rPr>
          <w:rFonts w:ascii="Times New Roman" w:hAnsi="Times New Roman" w:cs="Times New Roman"/>
          <w:sz w:val="24"/>
          <w:szCs w:val="24"/>
        </w:rPr>
        <w:t>).</w:t>
      </w:r>
      <w:r w:rsidR="0008693B" w:rsidRPr="00A57DF9">
        <w:rPr>
          <w:rFonts w:ascii="Times New Roman" w:hAnsi="Times New Roman" w:cs="Times New Roman"/>
          <w:sz w:val="24"/>
          <w:szCs w:val="24"/>
        </w:rPr>
        <w:t xml:space="preserve"> </w:t>
      </w:r>
      <w:r w:rsidR="003B7A3A" w:rsidRPr="00A57DF9">
        <w:rPr>
          <w:rFonts w:ascii="Times New Roman" w:hAnsi="Times New Roman" w:cs="Times New Roman"/>
          <w:sz w:val="24"/>
          <w:szCs w:val="24"/>
        </w:rPr>
        <w:t xml:space="preserve">This is particularly important given that the benefits of caffeine supplementation on high intensity exercise performance are shown to be more effective in highly trained athletes </w:t>
      </w:r>
      <w:r w:rsidR="00C427F0" w:rsidRPr="00A57DF9">
        <w:rPr>
          <w:rFonts w:ascii="Times New Roman" w:hAnsi="Times New Roman" w:cs="Times New Roman"/>
          <w:sz w:val="24"/>
          <w:szCs w:val="24"/>
        </w:rPr>
        <w:t>(7).</w:t>
      </w:r>
      <w:r w:rsidR="003B7A3A" w:rsidRPr="00A57DF9">
        <w:rPr>
          <w:rFonts w:ascii="Times New Roman" w:hAnsi="Times New Roman" w:cs="Times New Roman"/>
          <w:sz w:val="24"/>
          <w:szCs w:val="24"/>
        </w:rPr>
        <w:t xml:space="preserve"> </w:t>
      </w:r>
      <w:r w:rsidR="0008693B" w:rsidRPr="00A57DF9">
        <w:rPr>
          <w:rFonts w:ascii="Times New Roman" w:hAnsi="Times New Roman" w:cs="Times New Roman"/>
          <w:sz w:val="24"/>
          <w:szCs w:val="24"/>
        </w:rPr>
        <w:t>Finally, the use of</w:t>
      </w:r>
      <w:r w:rsidR="00062171" w:rsidRPr="00A57DF9">
        <w:rPr>
          <w:rFonts w:ascii="Times New Roman" w:hAnsi="Times New Roman" w:cs="Times New Roman"/>
          <w:sz w:val="24"/>
          <w:szCs w:val="24"/>
        </w:rPr>
        <w:t xml:space="preserve"> caffeine doses above the suggested benchmark of 3 mg·kg</w:t>
      </w:r>
      <w:r w:rsidR="00062171" w:rsidRPr="00A57DF9">
        <w:rPr>
          <w:rFonts w:ascii="Times New Roman" w:hAnsi="Times New Roman" w:cs="Times New Roman"/>
          <w:sz w:val="24"/>
          <w:szCs w:val="24"/>
          <w:vertAlign w:val="superscript"/>
        </w:rPr>
        <w:t>-1</w:t>
      </w:r>
      <w:r w:rsidR="0008693B" w:rsidRPr="00A57DF9">
        <w:rPr>
          <w:rFonts w:ascii="Times New Roman" w:hAnsi="Times New Roman" w:cs="Times New Roman"/>
          <w:sz w:val="24"/>
          <w:szCs w:val="24"/>
        </w:rPr>
        <w:t xml:space="preserve"> (</w:t>
      </w:r>
      <w:r w:rsidR="0054304D" w:rsidRPr="00A57DF9">
        <w:rPr>
          <w:rFonts w:ascii="Times New Roman" w:hAnsi="Times New Roman" w:cs="Times New Roman"/>
          <w:sz w:val="24"/>
          <w:szCs w:val="24"/>
        </w:rPr>
        <w:t>1</w:t>
      </w:r>
      <w:r w:rsidR="00F24D2E" w:rsidRPr="00A57DF9">
        <w:rPr>
          <w:rFonts w:ascii="Times New Roman" w:hAnsi="Times New Roman" w:cs="Times New Roman"/>
          <w:sz w:val="24"/>
          <w:szCs w:val="24"/>
        </w:rPr>
        <w:t>3</w:t>
      </w:r>
      <w:r w:rsidR="0008693B" w:rsidRPr="00A57DF9">
        <w:rPr>
          <w:rFonts w:ascii="Times New Roman" w:hAnsi="Times New Roman" w:cs="Times New Roman"/>
          <w:sz w:val="24"/>
          <w:szCs w:val="24"/>
        </w:rPr>
        <w:t xml:space="preserve">) means </w:t>
      </w:r>
      <w:r w:rsidR="00812096" w:rsidRPr="00A57DF9">
        <w:rPr>
          <w:rFonts w:ascii="Times New Roman" w:hAnsi="Times New Roman" w:cs="Times New Roman"/>
          <w:sz w:val="24"/>
          <w:szCs w:val="24"/>
        </w:rPr>
        <w:t xml:space="preserve">our understanding of how lower doses </w:t>
      </w:r>
      <w:r w:rsidR="00A26090" w:rsidRPr="00A57DF9">
        <w:rPr>
          <w:rFonts w:ascii="Times New Roman" w:hAnsi="Times New Roman" w:cs="Times New Roman"/>
          <w:sz w:val="24"/>
          <w:szCs w:val="24"/>
        </w:rPr>
        <w:t>a</w:t>
      </w:r>
      <w:r w:rsidR="00812096" w:rsidRPr="00A57DF9">
        <w:rPr>
          <w:rFonts w:ascii="Times New Roman" w:hAnsi="Times New Roman" w:cs="Times New Roman"/>
          <w:sz w:val="24"/>
          <w:szCs w:val="24"/>
        </w:rPr>
        <w:t>ffect rugby performance remain unknown.</w:t>
      </w:r>
      <w:r w:rsidR="00E96E39" w:rsidRPr="00A57DF9">
        <w:rPr>
          <w:rFonts w:ascii="Times New Roman" w:hAnsi="Times New Roman" w:cs="Times New Roman"/>
          <w:sz w:val="24"/>
          <w:szCs w:val="24"/>
        </w:rPr>
        <w:t xml:space="preserve"> </w:t>
      </w:r>
      <w:r w:rsidR="0041119E" w:rsidRPr="00A57DF9">
        <w:rPr>
          <w:rFonts w:ascii="Times New Roman" w:hAnsi="Times New Roman" w:cs="Times New Roman"/>
          <w:sz w:val="24"/>
          <w:szCs w:val="24"/>
        </w:rPr>
        <w:t xml:space="preserve">Such ‘low’ doses can easily be consumed (~1-2 cups of coffee) and yet are </w:t>
      </w:r>
      <w:r w:rsidR="00725E80" w:rsidRPr="00A57DF9">
        <w:rPr>
          <w:rFonts w:ascii="Times New Roman" w:hAnsi="Times New Roman" w:cs="Times New Roman"/>
          <w:sz w:val="24"/>
          <w:szCs w:val="24"/>
        </w:rPr>
        <w:t>associated</w:t>
      </w:r>
      <w:r w:rsidR="0041119E" w:rsidRPr="00A57DF9">
        <w:rPr>
          <w:rFonts w:ascii="Times New Roman" w:hAnsi="Times New Roman" w:cs="Times New Roman"/>
          <w:sz w:val="24"/>
          <w:szCs w:val="24"/>
        </w:rPr>
        <w:t xml:space="preserve"> with few, if any, side-effects (</w:t>
      </w:r>
      <w:r w:rsidR="004F0BDB" w:rsidRPr="00A57DF9">
        <w:rPr>
          <w:rFonts w:ascii="Times New Roman" w:hAnsi="Times New Roman" w:cs="Times New Roman"/>
          <w:sz w:val="24"/>
          <w:szCs w:val="24"/>
        </w:rPr>
        <w:t>30</w:t>
      </w:r>
      <w:r w:rsidR="0041119E" w:rsidRPr="00A57DF9">
        <w:rPr>
          <w:rFonts w:ascii="Times New Roman" w:hAnsi="Times New Roman" w:cs="Times New Roman"/>
          <w:sz w:val="24"/>
          <w:szCs w:val="24"/>
        </w:rPr>
        <w:t xml:space="preserve">). </w:t>
      </w:r>
      <w:r w:rsidR="00E96E39" w:rsidRPr="00A57DF9">
        <w:rPr>
          <w:rFonts w:ascii="Times New Roman" w:hAnsi="Times New Roman" w:cs="Times New Roman"/>
          <w:sz w:val="24"/>
          <w:szCs w:val="24"/>
        </w:rPr>
        <w:t>Accordingly, t</w:t>
      </w:r>
      <w:r w:rsidR="009916B3" w:rsidRPr="00A57DF9">
        <w:rPr>
          <w:rFonts w:ascii="Times New Roman" w:hAnsi="Times New Roman" w:cs="Times New Roman"/>
          <w:sz w:val="24"/>
          <w:szCs w:val="24"/>
        </w:rPr>
        <w:t xml:space="preserve">he purpose of </w:t>
      </w:r>
      <w:r w:rsidR="006026B5" w:rsidRPr="00A57DF9">
        <w:rPr>
          <w:rFonts w:ascii="Times New Roman" w:hAnsi="Times New Roman" w:cs="Times New Roman"/>
          <w:sz w:val="24"/>
          <w:szCs w:val="24"/>
        </w:rPr>
        <w:t>this</w:t>
      </w:r>
      <w:r w:rsidR="009916B3" w:rsidRPr="00A57DF9">
        <w:rPr>
          <w:rFonts w:ascii="Times New Roman" w:hAnsi="Times New Roman" w:cs="Times New Roman"/>
          <w:sz w:val="24"/>
          <w:szCs w:val="24"/>
        </w:rPr>
        <w:t xml:space="preserve"> study </w:t>
      </w:r>
      <w:r w:rsidR="006026B5" w:rsidRPr="00A57DF9">
        <w:rPr>
          <w:rFonts w:ascii="Times New Roman" w:hAnsi="Times New Roman" w:cs="Times New Roman"/>
          <w:sz w:val="24"/>
          <w:szCs w:val="24"/>
        </w:rPr>
        <w:t xml:space="preserve">was </w:t>
      </w:r>
      <w:r w:rsidR="009916B3" w:rsidRPr="00A57DF9">
        <w:rPr>
          <w:rFonts w:ascii="Times New Roman" w:hAnsi="Times New Roman" w:cs="Times New Roman"/>
          <w:sz w:val="24"/>
          <w:szCs w:val="24"/>
        </w:rPr>
        <w:t xml:space="preserve">to examine the effects of </w:t>
      </w:r>
      <w:r w:rsidR="006026B5" w:rsidRPr="00A57DF9">
        <w:rPr>
          <w:rFonts w:ascii="Times New Roman" w:hAnsi="Times New Roman" w:cs="Times New Roman"/>
          <w:sz w:val="24"/>
          <w:szCs w:val="24"/>
        </w:rPr>
        <w:t>carbohydrate-caffeine (</w:t>
      </w:r>
      <w:r w:rsidR="009916B3" w:rsidRPr="00A57DF9">
        <w:rPr>
          <w:rFonts w:ascii="Times New Roman" w:hAnsi="Times New Roman" w:cs="Times New Roman"/>
          <w:sz w:val="24"/>
          <w:szCs w:val="24"/>
        </w:rPr>
        <w:t>CHO-C</w:t>
      </w:r>
      <w:r w:rsidR="006026B5" w:rsidRPr="00A57DF9">
        <w:rPr>
          <w:rFonts w:ascii="Times New Roman" w:hAnsi="Times New Roman" w:cs="Times New Roman"/>
          <w:sz w:val="24"/>
          <w:szCs w:val="24"/>
        </w:rPr>
        <w:t>)</w:t>
      </w:r>
      <w:r w:rsidR="009916B3" w:rsidRPr="00A57DF9">
        <w:rPr>
          <w:rFonts w:ascii="Times New Roman" w:hAnsi="Times New Roman" w:cs="Times New Roman"/>
          <w:sz w:val="24"/>
          <w:szCs w:val="24"/>
        </w:rPr>
        <w:t xml:space="preserve"> compared to </w:t>
      </w:r>
      <w:r w:rsidR="006026B5" w:rsidRPr="00A57DF9">
        <w:rPr>
          <w:rFonts w:ascii="Times New Roman" w:hAnsi="Times New Roman" w:cs="Times New Roman"/>
          <w:sz w:val="24"/>
          <w:szCs w:val="24"/>
        </w:rPr>
        <w:t>carbohydrate (</w:t>
      </w:r>
      <w:r w:rsidR="009916B3" w:rsidRPr="00A57DF9">
        <w:rPr>
          <w:rFonts w:ascii="Times New Roman" w:hAnsi="Times New Roman" w:cs="Times New Roman"/>
          <w:sz w:val="24"/>
          <w:szCs w:val="24"/>
        </w:rPr>
        <w:t>CHO</w:t>
      </w:r>
      <w:r w:rsidR="006026B5" w:rsidRPr="00A57DF9">
        <w:rPr>
          <w:rFonts w:ascii="Times New Roman" w:hAnsi="Times New Roman" w:cs="Times New Roman"/>
          <w:sz w:val="24"/>
          <w:szCs w:val="24"/>
        </w:rPr>
        <w:t>)</w:t>
      </w:r>
      <w:r w:rsidR="009916B3" w:rsidRPr="00A57DF9">
        <w:rPr>
          <w:rFonts w:ascii="Times New Roman" w:hAnsi="Times New Roman" w:cs="Times New Roman"/>
          <w:sz w:val="24"/>
          <w:szCs w:val="24"/>
        </w:rPr>
        <w:t xml:space="preserve"> on high intensity running performance </w:t>
      </w:r>
      <w:r w:rsidR="006026B5" w:rsidRPr="00A57DF9">
        <w:rPr>
          <w:rFonts w:ascii="Times New Roman" w:hAnsi="Times New Roman" w:cs="Times New Roman"/>
          <w:sz w:val="24"/>
          <w:szCs w:val="24"/>
        </w:rPr>
        <w:t xml:space="preserve">of elite players </w:t>
      </w:r>
      <w:r w:rsidR="009916B3" w:rsidRPr="00A57DF9">
        <w:rPr>
          <w:rFonts w:ascii="Times New Roman" w:hAnsi="Times New Roman" w:cs="Times New Roman"/>
          <w:sz w:val="24"/>
          <w:szCs w:val="24"/>
        </w:rPr>
        <w:t>during a rugby league</w:t>
      </w:r>
      <w:r w:rsidR="00566F27" w:rsidRPr="00A57DF9">
        <w:rPr>
          <w:rFonts w:ascii="Times New Roman" w:hAnsi="Times New Roman" w:cs="Times New Roman"/>
          <w:sz w:val="24"/>
          <w:szCs w:val="24"/>
        </w:rPr>
        <w:t xml:space="preserve"> interchange</w:t>
      </w:r>
      <w:r w:rsidR="009916B3" w:rsidRPr="00A57DF9">
        <w:rPr>
          <w:rFonts w:ascii="Times New Roman" w:hAnsi="Times New Roman" w:cs="Times New Roman"/>
          <w:sz w:val="24"/>
          <w:szCs w:val="24"/>
        </w:rPr>
        <w:t xml:space="preserve"> simulat</w:t>
      </w:r>
      <w:r w:rsidR="006026B5" w:rsidRPr="00A57DF9">
        <w:rPr>
          <w:rFonts w:ascii="Times New Roman" w:hAnsi="Times New Roman" w:cs="Times New Roman"/>
          <w:sz w:val="24"/>
          <w:szCs w:val="24"/>
        </w:rPr>
        <w:t>ion</w:t>
      </w:r>
      <w:r w:rsidR="009916B3" w:rsidRPr="00A57DF9">
        <w:rPr>
          <w:rFonts w:ascii="Times New Roman" w:hAnsi="Times New Roman" w:cs="Times New Roman"/>
          <w:sz w:val="24"/>
          <w:szCs w:val="24"/>
        </w:rPr>
        <w:t xml:space="preserve"> protocol.  It </w:t>
      </w:r>
      <w:r w:rsidR="006026B5" w:rsidRPr="00A57DF9">
        <w:rPr>
          <w:rFonts w:ascii="Times New Roman" w:hAnsi="Times New Roman" w:cs="Times New Roman"/>
          <w:sz w:val="24"/>
          <w:szCs w:val="24"/>
        </w:rPr>
        <w:t xml:space="preserve">was </w:t>
      </w:r>
      <w:r w:rsidR="009916B3" w:rsidRPr="00A57DF9">
        <w:rPr>
          <w:rFonts w:ascii="Times New Roman" w:hAnsi="Times New Roman" w:cs="Times New Roman"/>
          <w:sz w:val="24"/>
          <w:szCs w:val="24"/>
        </w:rPr>
        <w:t xml:space="preserve">hypothesized that </w:t>
      </w:r>
      <w:r w:rsidR="00E71DA6" w:rsidRPr="00A57DF9">
        <w:rPr>
          <w:rFonts w:ascii="Times New Roman" w:hAnsi="Times New Roman" w:cs="Times New Roman"/>
          <w:sz w:val="24"/>
          <w:szCs w:val="24"/>
        </w:rPr>
        <w:t>consuming</w:t>
      </w:r>
      <w:r w:rsidR="009916B3" w:rsidRPr="00A57DF9">
        <w:rPr>
          <w:rFonts w:ascii="Times New Roman" w:hAnsi="Times New Roman" w:cs="Times New Roman"/>
          <w:sz w:val="24"/>
          <w:szCs w:val="24"/>
        </w:rPr>
        <w:t xml:space="preserve"> CHO-C </w:t>
      </w:r>
      <w:r w:rsidR="006026B5" w:rsidRPr="00A57DF9">
        <w:rPr>
          <w:rFonts w:ascii="Times New Roman" w:hAnsi="Times New Roman" w:cs="Times New Roman"/>
          <w:sz w:val="24"/>
          <w:szCs w:val="24"/>
        </w:rPr>
        <w:t xml:space="preserve">would </w:t>
      </w:r>
      <w:r w:rsidR="009916B3" w:rsidRPr="00A57DF9">
        <w:rPr>
          <w:rFonts w:ascii="Times New Roman" w:hAnsi="Times New Roman" w:cs="Times New Roman"/>
          <w:sz w:val="24"/>
          <w:szCs w:val="24"/>
        </w:rPr>
        <w:t xml:space="preserve">improve high intensity running performance </w:t>
      </w:r>
      <w:r w:rsidR="00E71DA6" w:rsidRPr="00A57DF9">
        <w:rPr>
          <w:rFonts w:ascii="Times New Roman" w:hAnsi="Times New Roman" w:cs="Times New Roman"/>
          <w:sz w:val="24"/>
          <w:szCs w:val="24"/>
        </w:rPr>
        <w:t>during a</w:t>
      </w:r>
      <w:r w:rsidR="009916B3" w:rsidRPr="00A57DF9">
        <w:rPr>
          <w:rFonts w:ascii="Times New Roman" w:hAnsi="Times New Roman" w:cs="Times New Roman"/>
          <w:sz w:val="24"/>
          <w:szCs w:val="24"/>
        </w:rPr>
        <w:t xml:space="preserve"> simulated </w:t>
      </w:r>
      <w:r w:rsidR="00E71DA6" w:rsidRPr="00A57DF9">
        <w:rPr>
          <w:rFonts w:ascii="Times New Roman" w:hAnsi="Times New Roman" w:cs="Times New Roman"/>
          <w:sz w:val="24"/>
          <w:szCs w:val="24"/>
        </w:rPr>
        <w:t xml:space="preserve">match </w:t>
      </w:r>
      <w:r w:rsidR="009916B3" w:rsidRPr="00A57DF9">
        <w:rPr>
          <w:rFonts w:ascii="Times New Roman" w:hAnsi="Times New Roman" w:cs="Times New Roman"/>
          <w:sz w:val="24"/>
          <w:szCs w:val="24"/>
        </w:rPr>
        <w:t>protocol when compared to CHO</w:t>
      </w:r>
      <w:r w:rsidR="00E71DA6" w:rsidRPr="00A57DF9">
        <w:rPr>
          <w:rFonts w:ascii="Times New Roman" w:hAnsi="Times New Roman" w:cs="Times New Roman"/>
          <w:sz w:val="24"/>
          <w:szCs w:val="24"/>
        </w:rPr>
        <w:t xml:space="preserve"> alone</w:t>
      </w:r>
      <w:r w:rsidR="009916B3" w:rsidRPr="00A57DF9">
        <w:rPr>
          <w:rFonts w:ascii="Times New Roman" w:hAnsi="Times New Roman" w:cs="Times New Roman"/>
          <w:sz w:val="24"/>
          <w:szCs w:val="24"/>
        </w:rPr>
        <w:t xml:space="preserve">.   </w:t>
      </w:r>
    </w:p>
    <w:p w14:paraId="6A1C5987" w14:textId="6F69F7B8" w:rsidR="008415CC" w:rsidRPr="00A57DF9" w:rsidRDefault="00C72E1E" w:rsidP="001D2B6A">
      <w:pPr>
        <w:autoSpaceDE w:val="0"/>
        <w:autoSpaceDN w:val="0"/>
        <w:adjustRightInd w:val="0"/>
        <w:spacing w:after="0" w:line="480" w:lineRule="auto"/>
        <w:jc w:val="both"/>
        <w:rPr>
          <w:rFonts w:ascii="Times New Roman" w:hAnsi="Times New Roman" w:cs="Times New Roman"/>
          <w:b/>
          <w:sz w:val="24"/>
          <w:szCs w:val="24"/>
        </w:rPr>
      </w:pPr>
      <w:r w:rsidRPr="00A57DF9">
        <w:rPr>
          <w:rFonts w:ascii="Times New Roman" w:hAnsi="Times New Roman" w:cs="Times New Roman"/>
          <w:b/>
          <w:sz w:val="24"/>
          <w:szCs w:val="24"/>
        </w:rPr>
        <w:lastRenderedPageBreak/>
        <w:t>METHODS</w:t>
      </w:r>
    </w:p>
    <w:p w14:paraId="5CA38275" w14:textId="1B78C155" w:rsidR="002A5D86" w:rsidRPr="00A57DF9" w:rsidRDefault="00C72E1E" w:rsidP="001D2B6A">
      <w:pPr>
        <w:autoSpaceDE w:val="0"/>
        <w:autoSpaceDN w:val="0"/>
        <w:adjustRightInd w:val="0"/>
        <w:spacing w:after="0" w:line="480" w:lineRule="auto"/>
        <w:jc w:val="both"/>
        <w:rPr>
          <w:rFonts w:ascii="Times New Roman" w:hAnsi="Times New Roman" w:cs="Times New Roman"/>
          <w:b/>
          <w:sz w:val="24"/>
          <w:szCs w:val="24"/>
        </w:rPr>
      </w:pPr>
      <w:r w:rsidRPr="00A57DF9">
        <w:rPr>
          <w:rFonts w:ascii="Times New Roman" w:hAnsi="Times New Roman" w:cs="Times New Roman"/>
          <w:b/>
          <w:sz w:val="24"/>
          <w:szCs w:val="24"/>
        </w:rPr>
        <w:t>Experimental Approach to the Problem</w:t>
      </w:r>
    </w:p>
    <w:p w14:paraId="6ADE63F3" w14:textId="490E4050" w:rsidR="00805B6A" w:rsidRPr="00A57DF9" w:rsidRDefault="00805B6A" w:rsidP="00603297">
      <w:pPr>
        <w:spacing w:line="480" w:lineRule="auto"/>
        <w:jc w:val="both"/>
        <w:rPr>
          <w:rFonts w:ascii="Times New Roman" w:hAnsi="Times New Roman" w:cs="Times New Roman"/>
          <w:noProof/>
          <w:sz w:val="24"/>
          <w:szCs w:val="24"/>
        </w:rPr>
      </w:pPr>
      <w:r w:rsidRPr="00A57DF9">
        <w:rPr>
          <w:rFonts w:ascii="Times New Roman" w:hAnsi="Times New Roman" w:cs="Times New Roman"/>
          <w:sz w:val="24"/>
          <w:szCs w:val="24"/>
        </w:rPr>
        <w:t xml:space="preserve">All </w:t>
      </w:r>
      <w:r w:rsidR="00D27FAD" w:rsidRPr="00A57DF9">
        <w:rPr>
          <w:rFonts w:ascii="Times New Roman" w:hAnsi="Times New Roman" w:cs="Times New Roman"/>
          <w:sz w:val="24"/>
          <w:szCs w:val="24"/>
        </w:rPr>
        <w:t xml:space="preserve">subjects </w:t>
      </w:r>
      <w:r w:rsidRPr="00A57DF9">
        <w:rPr>
          <w:rFonts w:ascii="Times New Roman" w:hAnsi="Times New Roman" w:cs="Times New Roman"/>
          <w:sz w:val="24"/>
          <w:szCs w:val="24"/>
        </w:rPr>
        <w:t>were tested at the same outdoor synthetic surface, at the same time of the day (± 2 h</w:t>
      </w:r>
      <w:r w:rsidR="00DE6B70" w:rsidRPr="00A57DF9">
        <w:rPr>
          <w:rFonts w:ascii="Times New Roman" w:hAnsi="Times New Roman" w:cs="Times New Roman"/>
          <w:sz w:val="24"/>
          <w:szCs w:val="24"/>
        </w:rPr>
        <w:t>) with the same</w:t>
      </w:r>
      <w:r w:rsidRPr="00A57DF9">
        <w:rPr>
          <w:rFonts w:ascii="Times New Roman" w:hAnsi="Times New Roman" w:cs="Times New Roman"/>
          <w:sz w:val="24"/>
          <w:szCs w:val="24"/>
        </w:rPr>
        <w:t xml:space="preserve"> environmental condition between trials (mean temperature 23.2 ± 2.1°, humidity 56.8 ± 9.2%). To accommodate the players’ training and match commitments, testing was conducted the morning after the participant’s rest day</w:t>
      </w:r>
      <w:r w:rsidR="00AA263B" w:rsidRPr="00A57DF9">
        <w:rPr>
          <w:rFonts w:ascii="Times New Roman" w:hAnsi="Times New Roman" w:cs="Times New Roman"/>
          <w:sz w:val="24"/>
          <w:szCs w:val="24"/>
        </w:rPr>
        <w:t>,</w:t>
      </w:r>
      <w:r w:rsidR="000B4C85" w:rsidRPr="00A57DF9">
        <w:rPr>
          <w:rFonts w:ascii="Times New Roman" w:hAnsi="Times New Roman" w:cs="Times New Roman"/>
          <w:sz w:val="24"/>
          <w:szCs w:val="24"/>
        </w:rPr>
        <w:t xml:space="preserve"> </w:t>
      </w:r>
      <w:r w:rsidRPr="00A57DF9">
        <w:rPr>
          <w:rFonts w:ascii="Times New Roman" w:hAnsi="Times New Roman" w:cs="Times New Roman"/>
          <w:sz w:val="24"/>
          <w:szCs w:val="24"/>
        </w:rPr>
        <w:t>after an overnight</w:t>
      </w:r>
      <w:r w:rsidR="000B4C85" w:rsidRPr="00A57DF9">
        <w:rPr>
          <w:rFonts w:ascii="Times New Roman" w:hAnsi="Times New Roman" w:cs="Times New Roman"/>
          <w:sz w:val="24"/>
          <w:szCs w:val="24"/>
        </w:rPr>
        <w:t xml:space="preserve"> ~10 h</w:t>
      </w:r>
      <w:r w:rsidRPr="00A57DF9">
        <w:rPr>
          <w:rFonts w:ascii="Times New Roman" w:hAnsi="Times New Roman" w:cs="Times New Roman"/>
          <w:sz w:val="24"/>
          <w:szCs w:val="24"/>
        </w:rPr>
        <w:t xml:space="preserve"> fast. Using a randomized, double blind crossover design, </w:t>
      </w:r>
      <w:r w:rsidR="00D27FAD" w:rsidRPr="00A57DF9">
        <w:rPr>
          <w:rFonts w:ascii="Times New Roman" w:hAnsi="Times New Roman" w:cs="Times New Roman"/>
          <w:sz w:val="24"/>
          <w:szCs w:val="24"/>
        </w:rPr>
        <w:t xml:space="preserve">subjects </w:t>
      </w:r>
      <w:r w:rsidRPr="00A57DF9">
        <w:rPr>
          <w:rFonts w:ascii="Times New Roman" w:hAnsi="Times New Roman" w:cs="Times New Roman"/>
          <w:sz w:val="24"/>
          <w:szCs w:val="24"/>
        </w:rPr>
        <w:t>completed two trials of the Rugby League Match Simulation Protocol relative for interchanged players (RLMSP-</w:t>
      </w:r>
      <w:proofErr w:type="spellStart"/>
      <w:r w:rsidRPr="00A57DF9">
        <w:rPr>
          <w:rFonts w:ascii="Times New Roman" w:hAnsi="Times New Roman" w:cs="Times New Roman"/>
          <w:sz w:val="24"/>
          <w:szCs w:val="24"/>
        </w:rPr>
        <w:t>i</w:t>
      </w:r>
      <w:proofErr w:type="spellEnd"/>
      <w:r w:rsidRPr="00A57DF9">
        <w:rPr>
          <w:rFonts w:ascii="Times New Roman" w:hAnsi="Times New Roman" w:cs="Times New Roman"/>
          <w:sz w:val="24"/>
          <w:szCs w:val="24"/>
        </w:rPr>
        <w:t xml:space="preserve">; </w:t>
      </w:r>
      <w:r w:rsidR="008E4471" w:rsidRPr="00A57DF9">
        <w:rPr>
          <w:rFonts w:ascii="Times New Roman" w:hAnsi="Times New Roman" w:cs="Times New Roman"/>
          <w:sz w:val="24"/>
          <w:szCs w:val="24"/>
        </w:rPr>
        <w:t>35</w:t>
      </w:r>
      <w:r w:rsidRPr="00A57DF9">
        <w:rPr>
          <w:rFonts w:ascii="Times New Roman" w:hAnsi="Times New Roman" w:cs="Times New Roman"/>
          <w:sz w:val="24"/>
          <w:szCs w:val="24"/>
        </w:rPr>
        <w:t xml:space="preserve">) consuming carbohydrate (CHO) or carbohydrate plus caffeine (CHO-C). </w:t>
      </w:r>
      <w:r w:rsidR="00A53574" w:rsidRPr="00A57DF9">
        <w:rPr>
          <w:rFonts w:ascii="Times New Roman" w:hAnsi="Times New Roman" w:cs="Times New Roman"/>
          <w:sz w:val="24"/>
          <w:szCs w:val="24"/>
        </w:rPr>
        <w:t xml:space="preserve">Carbohydrate ingestion was included in the investigation </w:t>
      </w:r>
      <w:r w:rsidR="00E405FA" w:rsidRPr="00A57DF9">
        <w:rPr>
          <w:rFonts w:ascii="Times New Roman" w:hAnsi="Times New Roman" w:cs="Times New Roman"/>
          <w:sz w:val="24"/>
          <w:szCs w:val="24"/>
        </w:rPr>
        <w:t>into</w:t>
      </w:r>
      <w:r w:rsidR="00A53574" w:rsidRPr="00A57DF9">
        <w:rPr>
          <w:rFonts w:ascii="Times New Roman" w:hAnsi="Times New Roman" w:cs="Times New Roman"/>
          <w:sz w:val="24"/>
          <w:szCs w:val="24"/>
        </w:rPr>
        <w:t xml:space="preserve"> the efficacy of caffeine </w:t>
      </w:r>
      <w:r w:rsidR="008E4471" w:rsidRPr="00A57DF9">
        <w:rPr>
          <w:rFonts w:ascii="Times New Roman" w:hAnsi="Times New Roman" w:cs="Times New Roman"/>
          <w:sz w:val="24"/>
          <w:szCs w:val="24"/>
        </w:rPr>
        <w:t xml:space="preserve">because previous </w:t>
      </w:r>
      <w:r w:rsidR="00A53574" w:rsidRPr="00A57DF9">
        <w:rPr>
          <w:rFonts w:ascii="Times New Roman" w:hAnsi="Times New Roman" w:cs="Times New Roman"/>
          <w:sz w:val="24"/>
          <w:szCs w:val="24"/>
        </w:rPr>
        <w:t xml:space="preserve">studies have been criticised for </w:t>
      </w:r>
      <w:r w:rsidR="00A53574" w:rsidRPr="00A57DF9">
        <w:rPr>
          <w:rFonts w:ascii="Times New Roman" w:hAnsi="Times New Roman" w:cs="Times New Roman"/>
          <w:sz w:val="24"/>
          <w:szCs w:val="24"/>
          <w:lang w:val="en-US"/>
        </w:rPr>
        <w:t>failing to account for the metabolic conditions associated with ingestion of carbohydrate before and during exercise (</w:t>
      </w:r>
      <w:r w:rsidR="008E4471" w:rsidRPr="00A57DF9">
        <w:rPr>
          <w:rFonts w:ascii="Times New Roman" w:hAnsi="Times New Roman" w:cs="Times New Roman"/>
          <w:sz w:val="24"/>
          <w:szCs w:val="24"/>
          <w:lang w:val="en-US"/>
        </w:rPr>
        <w:t>5</w:t>
      </w:r>
      <w:r w:rsidR="00A53574" w:rsidRPr="00A57DF9">
        <w:rPr>
          <w:rFonts w:ascii="Times New Roman" w:hAnsi="Times New Roman" w:cs="Times New Roman"/>
          <w:sz w:val="24"/>
          <w:szCs w:val="24"/>
          <w:lang w:val="en-US"/>
        </w:rPr>
        <w:t xml:space="preserve">). </w:t>
      </w:r>
      <w:r w:rsidRPr="00A57DF9">
        <w:rPr>
          <w:rFonts w:ascii="Times New Roman" w:hAnsi="Times New Roman" w:cs="Times New Roman"/>
          <w:sz w:val="24"/>
          <w:szCs w:val="24"/>
        </w:rPr>
        <w:t xml:space="preserve">Trials were conducted seven days apart, with </w:t>
      </w:r>
      <w:r w:rsidR="00D27FAD" w:rsidRPr="00A57DF9">
        <w:rPr>
          <w:rFonts w:ascii="Times New Roman" w:hAnsi="Times New Roman" w:cs="Times New Roman"/>
          <w:sz w:val="24"/>
          <w:szCs w:val="24"/>
        </w:rPr>
        <w:t xml:space="preserve">subjects </w:t>
      </w:r>
      <w:r w:rsidRPr="00A57DF9">
        <w:rPr>
          <w:rFonts w:ascii="Times New Roman" w:hAnsi="Times New Roman" w:cs="Times New Roman"/>
          <w:sz w:val="24"/>
          <w:szCs w:val="24"/>
        </w:rPr>
        <w:t xml:space="preserve">completing the simulation in the same group of four on each occasion </w:t>
      </w:r>
      <w:r w:rsidR="00DE6B70" w:rsidRPr="00A57DF9">
        <w:rPr>
          <w:rFonts w:ascii="Times New Roman" w:hAnsi="Times New Roman" w:cs="Times New Roman"/>
          <w:sz w:val="24"/>
          <w:szCs w:val="24"/>
        </w:rPr>
        <w:t>(</w:t>
      </w:r>
      <w:r w:rsidRPr="00A57DF9">
        <w:rPr>
          <w:rFonts w:ascii="Times New Roman" w:hAnsi="Times New Roman" w:cs="Times New Roman"/>
          <w:sz w:val="24"/>
          <w:szCs w:val="24"/>
        </w:rPr>
        <w:t>i.e. two consuming CHO-C and two CHO</w:t>
      </w:r>
      <w:r w:rsidR="00DE6B70" w:rsidRPr="00A57DF9">
        <w:rPr>
          <w:rFonts w:ascii="Times New Roman" w:hAnsi="Times New Roman" w:cs="Times New Roman"/>
          <w:sz w:val="24"/>
          <w:szCs w:val="24"/>
        </w:rPr>
        <w:t>)</w:t>
      </w:r>
      <w:r w:rsidRPr="00A57DF9">
        <w:rPr>
          <w:rFonts w:ascii="Times New Roman" w:hAnsi="Times New Roman" w:cs="Times New Roman"/>
          <w:sz w:val="24"/>
          <w:szCs w:val="24"/>
        </w:rPr>
        <w:t xml:space="preserve">. </w:t>
      </w:r>
      <w:r w:rsidR="00D27FAD" w:rsidRPr="00A57DF9">
        <w:rPr>
          <w:rFonts w:ascii="Times New Roman" w:hAnsi="Times New Roman" w:cs="Times New Roman"/>
          <w:sz w:val="24"/>
          <w:szCs w:val="24"/>
        </w:rPr>
        <w:t xml:space="preserve">Subjects </w:t>
      </w:r>
      <w:r w:rsidRPr="00A57DF9">
        <w:rPr>
          <w:rFonts w:ascii="Times New Roman" w:hAnsi="Times New Roman" w:cs="Times New Roman"/>
          <w:sz w:val="24"/>
          <w:szCs w:val="24"/>
        </w:rPr>
        <w:t>then completed a standardized 10-min warm-up, comprising walking, jogging, running, sprinting, stretching and a single cycle of the RLMSP-</w:t>
      </w:r>
      <w:proofErr w:type="spellStart"/>
      <w:r w:rsidRPr="00A57DF9">
        <w:rPr>
          <w:rFonts w:ascii="Times New Roman" w:hAnsi="Times New Roman" w:cs="Times New Roman"/>
          <w:sz w:val="24"/>
          <w:szCs w:val="24"/>
        </w:rPr>
        <w:t>i</w:t>
      </w:r>
      <w:proofErr w:type="spellEnd"/>
      <w:r w:rsidRPr="00A57DF9">
        <w:rPr>
          <w:rFonts w:ascii="Times New Roman" w:hAnsi="Times New Roman" w:cs="Times New Roman"/>
          <w:sz w:val="24"/>
          <w:szCs w:val="24"/>
        </w:rPr>
        <w:t xml:space="preserve">. Thereafter, </w:t>
      </w:r>
      <w:r w:rsidR="00D27FAD" w:rsidRPr="00A57DF9">
        <w:rPr>
          <w:rFonts w:ascii="Times New Roman" w:hAnsi="Times New Roman" w:cs="Times New Roman"/>
          <w:sz w:val="24"/>
          <w:szCs w:val="24"/>
        </w:rPr>
        <w:t xml:space="preserve">subjects </w:t>
      </w:r>
      <w:r w:rsidRPr="00A57DF9">
        <w:rPr>
          <w:rFonts w:ascii="Times New Roman" w:hAnsi="Times New Roman" w:cs="Times New Roman"/>
          <w:sz w:val="24"/>
          <w:szCs w:val="24"/>
        </w:rPr>
        <w:t>commenced the RLMSP-</w:t>
      </w:r>
      <w:proofErr w:type="spellStart"/>
      <w:r w:rsidRPr="00A57DF9">
        <w:rPr>
          <w:rFonts w:ascii="Times New Roman" w:hAnsi="Times New Roman" w:cs="Times New Roman"/>
          <w:sz w:val="24"/>
          <w:szCs w:val="24"/>
        </w:rPr>
        <w:t>i</w:t>
      </w:r>
      <w:proofErr w:type="spellEnd"/>
      <w:r w:rsidRPr="00A57DF9">
        <w:rPr>
          <w:rFonts w:ascii="Times New Roman" w:hAnsi="Times New Roman" w:cs="Times New Roman"/>
          <w:sz w:val="24"/>
          <w:szCs w:val="24"/>
        </w:rPr>
        <w:t xml:space="preserve">, during which running, heart rate and ratings of perceived exertion (RPE) were recorded at specific points during the simulation (see Figure 1). Countermovement jump (CMJ) performance was also measured at baseline and throughout the simulation.  </w:t>
      </w:r>
    </w:p>
    <w:p w14:paraId="3A343F8C" w14:textId="77777777" w:rsidR="00E96E39" w:rsidRPr="00A57DF9" w:rsidRDefault="00E96E39" w:rsidP="001D2B6A">
      <w:pPr>
        <w:autoSpaceDE w:val="0"/>
        <w:autoSpaceDN w:val="0"/>
        <w:adjustRightInd w:val="0"/>
        <w:spacing w:after="0" w:line="480" w:lineRule="auto"/>
        <w:jc w:val="both"/>
        <w:rPr>
          <w:rFonts w:ascii="Times New Roman" w:hAnsi="Times New Roman" w:cs="Times New Roman"/>
          <w:b/>
          <w:i/>
          <w:sz w:val="24"/>
          <w:szCs w:val="24"/>
        </w:rPr>
      </w:pPr>
    </w:p>
    <w:p w14:paraId="07D0AA5C" w14:textId="1C65AE72" w:rsidR="008415CC" w:rsidRPr="00A57DF9" w:rsidRDefault="00E96E39" w:rsidP="001D2B6A">
      <w:pPr>
        <w:autoSpaceDE w:val="0"/>
        <w:autoSpaceDN w:val="0"/>
        <w:adjustRightInd w:val="0"/>
        <w:spacing w:after="0" w:line="480" w:lineRule="auto"/>
        <w:jc w:val="both"/>
        <w:rPr>
          <w:rFonts w:ascii="Times New Roman" w:hAnsi="Times New Roman" w:cs="Times New Roman"/>
          <w:b/>
          <w:i/>
          <w:sz w:val="24"/>
          <w:szCs w:val="24"/>
        </w:rPr>
      </w:pPr>
      <w:r w:rsidRPr="00A57DF9">
        <w:rPr>
          <w:rFonts w:ascii="Times New Roman" w:hAnsi="Times New Roman" w:cs="Times New Roman"/>
          <w:b/>
          <w:i/>
          <w:sz w:val="24"/>
          <w:szCs w:val="24"/>
        </w:rPr>
        <w:t>Subjects</w:t>
      </w:r>
    </w:p>
    <w:p w14:paraId="6B243574" w14:textId="42C62B48" w:rsidR="008415CC" w:rsidRPr="00A57DF9" w:rsidRDefault="00DC644C" w:rsidP="0012401F">
      <w:pPr>
        <w:autoSpaceDE w:val="0"/>
        <w:autoSpaceDN w:val="0"/>
        <w:adjustRightInd w:val="0"/>
        <w:spacing w:after="0" w:line="480" w:lineRule="auto"/>
        <w:rPr>
          <w:rFonts w:ascii="Times-Roman" w:hAnsi="Times-Roman" w:cs="Times-Roman"/>
          <w:sz w:val="17"/>
          <w:szCs w:val="17"/>
        </w:rPr>
      </w:pPr>
      <w:r w:rsidRPr="00A57DF9">
        <w:rPr>
          <w:rFonts w:ascii="Times New Roman" w:hAnsi="Times New Roman" w:cs="Times New Roman"/>
          <w:sz w:val="24"/>
          <w:szCs w:val="24"/>
        </w:rPr>
        <w:t>The sample size was estimated using the data from a previous study (</w:t>
      </w:r>
      <w:r w:rsidR="0054304D" w:rsidRPr="00A57DF9">
        <w:rPr>
          <w:rFonts w:ascii="Times New Roman" w:hAnsi="Times New Roman" w:cs="Times New Roman"/>
          <w:sz w:val="24"/>
          <w:szCs w:val="24"/>
        </w:rPr>
        <w:t>2</w:t>
      </w:r>
      <w:r w:rsidR="008700A1" w:rsidRPr="00A57DF9">
        <w:rPr>
          <w:rFonts w:ascii="Times New Roman" w:hAnsi="Times New Roman" w:cs="Times New Roman"/>
          <w:sz w:val="24"/>
          <w:szCs w:val="24"/>
        </w:rPr>
        <w:t>7</w:t>
      </w:r>
      <w:r w:rsidRPr="00A57DF9">
        <w:rPr>
          <w:rFonts w:ascii="Times New Roman" w:hAnsi="Times New Roman" w:cs="Times New Roman"/>
          <w:sz w:val="24"/>
          <w:szCs w:val="24"/>
        </w:rPr>
        <w:t xml:space="preserve">) in which changes in running performance during a rugby simulation were compared </w:t>
      </w:r>
      <w:r w:rsidR="00D6226F" w:rsidRPr="00A57DF9">
        <w:rPr>
          <w:rFonts w:ascii="Times New Roman" w:hAnsi="Times New Roman" w:cs="Times New Roman"/>
          <w:sz w:val="24"/>
          <w:szCs w:val="24"/>
        </w:rPr>
        <w:t>for carbohydrate and caffeine versus caffeine alone.</w:t>
      </w:r>
      <w:r w:rsidRPr="00A57DF9">
        <w:rPr>
          <w:rFonts w:ascii="Times New Roman" w:hAnsi="Times New Roman" w:cs="Times New Roman"/>
          <w:sz w:val="24"/>
          <w:szCs w:val="24"/>
        </w:rPr>
        <w:t xml:space="preserve"> </w:t>
      </w:r>
      <w:r w:rsidR="00D6226F" w:rsidRPr="00A57DF9">
        <w:rPr>
          <w:rFonts w:ascii="Times New Roman" w:hAnsi="Times New Roman" w:cs="Times New Roman"/>
          <w:sz w:val="24"/>
          <w:szCs w:val="24"/>
        </w:rPr>
        <w:t>Using</w:t>
      </w:r>
      <w:r w:rsidRPr="00A57DF9">
        <w:rPr>
          <w:rFonts w:ascii="Times New Roman" w:hAnsi="Times New Roman" w:cs="Times New Roman"/>
          <w:sz w:val="24"/>
          <w:szCs w:val="24"/>
        </w:rPr>
        <w:t xml:space="preserve"> an </w:t>
      </w:r>
      <w:r w:rsidR="0054304D" w:rsidRPr="00A57DF9">
        <w:rPr>
          <w:rFonts w:ascii="Times New Roman" w:eastAsia="BSSymbol-Medium" w:hAnsi="Times New Roman" w:cs="Times New Roman"/>
          <w:sz w:val="24"/>
          <w:szCs w:val="24"/>
        </w:rPr>
        <w:sym w:font="Symbol" w:char="F061"/>
      </w:r>
      <w:r w:rsidRPr="00A57DF9">
        <w:rPr>
          <w:rFonts w:ascii="Times New Roman" w:eastAsia="BSSymbol-Medium" w:hAnsi="Times New Roman" w:cs="Times New Roman"/>
          <w:sz w:val="24"/>
          <w:szCs w:val="24"/>
        </w:rPr>
        <w:t xml:space="preserve"> </w:t>
      </w:r>
      <w:r w:rsidRPr="00A57DF9">
        <w:rPr>
          <w:rFonts w:ascii="Times New Roman" w:hAnsi="Times New Roman" w:cs="Times New Roman"/>
          <w:sz w:val="24"/>
          <w:szCs w:val="24"/>
        </w:rPr>
        <w:t xml:space="preserve">level of </w:t>
      </w:r>
      <w:r w:rsidR="00D6226F" w:rsidRPr="00A57DF9">
        <w:rPr>
          <w:rFonts w:ascii="Times New Roman" w:hAnsi="Times New Roman" w:cs="Times New Roman"/>
          <w:sz w:val="24"/>
          <w:szCs w:val="24"/>
        </w:rPr>
        <w:t xml:space="preserve">0.05, </w:t>
      </w:r>
      <w:r w:rsidRPr="00A57DF9">
        <w:rPr>
          <w:rFonts w:ascii="Times New Roman" w:hAnsi="Times New Roman" w:cs="Times New Roman"/>
          <w:sz w:val="24"/>
          <w:szCs w:val="24"/>
        </w:rPr>
        <w:t xml:space="preserve">a power (1 </w:t>
      </w:r>
      <w:r w:rsidRPr="00A57DF9">
        <w:rPr>
          <w:rFonts w:ascii="Times New Roman" w:eastAsia="BSSymbol-Medium" w:hAnsi="Times New Roman" w:cs="Times New Roman"/>
          <w:sz w:val="24"/>
          <w:szCs w:val="24"/>
        </w:rPr>
        <w:t xml:space="preserve">− </w:t>
      </w:r>
      <w:r w:rsidRPr="00A57DF9">
        <w:rPr>
          <w:rFonts w:ascii="Times New Roman" w:eastAsia="BSSymbol-Medium" w:hAnsi="Times New Roman" w:cs="Times New Roman" w:hint="eastAsia"/>
          <w:sz w:val="24"/>
          <w:szCs w:val="24"/>
        </w:rPr>
        <w:t>β</w:t>
      </w:r>
      <w:r w:rsidRPr="00A57DF9">
        <w:rPr>
          <w:rFonts w:ascii="Times New Roman" w:hAnsi="Times New Roman" w:cs="Times New Roman"/>
          <w:sz w:val="24"/>
          <w:szCs w:val="24"/>
        </w:rPr>
        <w:t>) of 0.8</w:t>
      </w:r>
      <w:r w:rsidR="00D6226F" w:rsidRPr="00A57DF9">
        <w:rPr>
          <w:rFonts w:ascii="Times New Roman" w:hAnsi="Times New Roman" w:cs="Times New Roman"/>
          <w:sz w:val="24"/>
          <w:szCs w:val="24"/>
        </w:rPr>
        <w:t xml:space="preserve"> and</w:t>
      </w:r>
      <w:r w:rsidRPr="00A57DF9">
        <w:rPr>
          <w:rFonts w:ascii="Times New Roman" w:hAnsi="Times New Roman" w:cs="Times New Roman"/>
          <w:sz w:val="24"/>
          <w:szCs w:val="24"/>
        </w:rPr>
        <w:t xml:space="preserve"> a</w:t>
      </w:r>
      <w:r w:rsidR="00D6226F" w:rsidRPr="00A57DF9">
        <w:rPr>
          <w:rFonts w:ascii="Times New Roman" w:hAnsi="Times New Roman" w:cs="Times New Roman"/>
          <w:sz w:val="24"/>
          <w:szCs w:val="24"/>
        </w:rPr>
        <w:t>n effect size of 0.52 for differences in running performance between conditions</w:t>
      </w:r>
      <w:r w:rsidRPr="00A57DF9">
        <w:rPr>
          <w:rFonts w:ascii="Times New Roman" w:hAnsi="Times New Roman" w:cs="Times New Roman"/>
          <w:sz w:val="24"/>
          <w:szCs w:val="24"/>
        </w:rPr>
        <w:t xml:space="preserve">, </w:t>
      </w:r>
      <w:r w:rsidR="00D6226F" w:rsidRPr="00A57DF9">
        <w:rPr>
          <w:rFonts w:ascii="Times New Roman" w:hAnsi="Times New Roman" w:cs="Times New Roman"/>
          <w:sz w:val="24"/>
          <w:szCs w:val="24"/>
        </w:rPr>
        <w:t>we calculated that</w:t>
      </w:r>
      <w:r w:rsidRPr="00A57DF9">
        <w:rPr>
          <w:rFonts w:ascii="Times New Roman" w:hAnsi="Times New Roman" w:cs="Times New Roman"/>
          <w:sz w:val="24"/>
          <w:szCs w:val="24"/>
        </w:rPr>
        <w:t xml:space="preserve"> at least </w:t>
      </w:r>
      <w:r w:rsidR="00D6226F" w:rsidRPr="00A57DF9">
        <w:rPr>
          <w:rFonts w:ascii="Times New Roman" w:hAnsi="Times New Roman" w:cs="Times New Roman"/>
          <w:sz w:val="24"/>
          <w:szCs w:val="24"/>
        </w:rPr>
        <w:lastRenderedPageBreak/>
        <w:t>seven</w:t>
      </w:r>
      <w:r w:rsidRPr="00A57DF9">
        <w:rPr>
          <w:rFonts w:ascii="Times New Roman" w:hAnsi="Times New Roman" w:cs="Times New Roman"/>
          <w:sz w:val="24"/>
          <w:szCs w:val="24"/>
        </w:rPr>
        <w:t xml:space="preserve"> </w:t>
      </w:r>
      <w:r w:rsidR="00D27FAD" w:rsidRPr="00A57DF9">
        <w:rPr>
          <w:rFonts w:ascii="Times New Roman" w:hAnsi="Times New Roman" w:cs="Times New Roman"/>
          <w:sz w:val="24"/>
          <w:szCs w:val="24"/>
        </w:rPr>
        <w:t xml:space="preserve">subjects </w:t>
      </w:r>
      <w:r w:rsidRPr="00A57DF9">
        <w:rPr>
          <w:rFonts w:ascii="Times New Roman" w:hAnsi="Times New Roman" w:cs="Times New Roman"/>
          <w:sz w:val="24"/>
          <w:szCs w:val="24"/>
        </w:rPr>
        <w:t>were necessary for this study</w:t>
      </w:r>
      <w:r w:rsidR="00D6226F" w:rsidRPr="00A57DF9">
        <w:rPr>
          <w:rFonts w:ascii="Times New Roman" w:hAnsi="Times New Roman" w:cs="Times New Roman"/>
          <w:sz w:val="24"/>
          <w:szCs w:val="24"/>
        </w:rPr>
        <w:t>.</w:t>
      </w:r>
      <w:r w:rsidRPr="00A57DF9">
        <w:rPr>
          <w:rFonts w:ascii="Times New Roman" w:hAnsi="Times New Roman" w:cs="Times New Roman"/>
          <w:sz w:val="24"/>
          <w:szCs w:val="24"/>
        </w:rPr>
        <w:t xml:space="preserve"> </w:t>
      </w:r>
      <w:r w:rsidR="006026B5" w:rsidRPr="00A57DF9">
        <w:rPr>
          <w:rFonts w:ascii="Times New Roman" w:hAnsi="Times New Roman" w:cs="Times New Roman"/>
          <w:sz w:val="24"/>
          <w:szCs w:val="24"/>
        </w:rPr>
        <w:t xml:space="preserve">After </w:t>
      </w:r>
      <w:r w:rsidR="00D016DA" w:rsidRPr="00A57DF9">
        <w:rPr>
          <w:rFonts w:ascii="Times New Roman" w:hAnsi="Times New Roman" w:cs="Times New Roman"/>
          <w:sz w:val="24"/>
          <w:szCs w:val="24"/>
        </w:rPr>
        <w:t xml:space="preserve">consent from the club and </w:t>
      </w:r>
      <w:r w:rsidR="00E96E39" w:rsidRPr="00A57DF9">
        <w:rPr>
          <w:rFonts w:ascii="Times New Roman" w:hAnsi="Times New Roman" w:cs="Times New Roman"/>
          <w:sz w:val="24"/>
          <w:szCs w:val="24"/>
        </w:rPr>
        <w:t xml:space="preserve">institutional </w:t>
      </w:r>
      <w:r w:rsidR="006026B5" w:rsidRPr="00A57DF9">
        <w:rPr>
          <w:rFonts w:ascii="Times New Roman" w:hAnsi="Times New Roman" w:cs="Times New Roman"/>
          <w:sz w:val="24"/>
          <w:szCs w:val="24"/>
        </w:rPr>
        <w:t xml:space="preserve">ethics </w:t>
      </w:r>
      <w:r w:rsidR="00D016DA" w:rsidRPr="00A57DF9">
        <w:rPr>
          <w:rFonts w:ascii="Times New Roman" w:hAnsi="Times New Roman" w:cs="Times New Roman"/>
          <w:sz w:val="24"/>
          <w:szCs w:val="24"/>
        </w:rPr>
        <w:t xml:space="preserve">approval, </w:t>
      </w:r>
      <w:r w:rsidR="006026B5" w:rsidRPr="00A57DF9">
        <w:rPr>
          <w:rFonts w:ascii="Times New Roman" w:hAnsi="Times New Roman" w:cs="Times New Roman"/>
          <w:sz w:val="24"/>
          <w:szCs w:val="24"/>
        </w:rPr>
        <w:t xml:space="preserve">eight </w:t>
      </w:r>
      <w:r w:rsidR="00D016DA" w:rsidRPr="00A57DF9">
        <w:rPr>
          <w:rFonts w:ascii="Times New Roman" w:hAnsi="Times New Roman" w:cs="Times New Roman"/>
          <w:sz w:val="24"/>
          <w:szCs w:val="24"/>
        </w:rPr>
        <w:t>elite male players (</w:t>
      </w:r>
      <w:r w:rsidR="008415CC" w:rsidRPr="00A57DF9">
        <w:rPr>
          <w:rFonts w:ascii="Times New Roman" w:hAnsi="Times New Roman" w:cs="Times New Roman"/>
          <w:sz w:val="24"/>
          <w:szCs w:val="24"/>
        </w:rPr>
        <w:t xml:space="preserve">age 21.4 ± 2.4 y, stature 189.2 ± 7.2 cm, body mass 94.9 ± 11.4 kg, </w:t>
      </w:r>
      <w:r w:rsidR="003B4F28" w:rsidRPr="00A57DF9">
        <w:rPr>
          <w:rFonts w:ascii="Times New Roman" w:hAnsi="Times New Roman" w:cs="Times New Roman"/>
          <w:sz w:val="24"/>
          <w:szCs w:val="24"/>
        </w:rPr>
        <w:t xml:space="preserve">sum of seven </w:t>
      </w:r>
      <w:r w:rsidR="008415CC" w:rsidRPr="00A57DF9">
        <w:rPr>
          <w:rFonts w:ascii="Times New Roman" w:hAnsi="Times New Roman" w:cs="Times New Roman"/>
          <w:sz w:val="24"/>
          <w:szCs w:val="24"/>
        </w:rPr>
        <w:t xml:space="preserve">skinfolds </w:t>
      </w:r>
      <w:r w:rsidR="00D016DA" w:rsidRPr="00A57DF9">
        <w:rPr>
          <w:rFonts w:ascii="Times New Roman" w:hAnsi="Times New Roman" w:cs="Times New Roman"/>
          <w:sz w:val="24"/>
          <w:szCs w:val="24"/>
        </w:rPr>
        <w:t xml:space="preserve">59.5 ± 14.7 mm) from an English Super League club consented to participate in the study. </w:t>
      </w:r>
      <w:r w:rsidR="00A05EB8" w:rsidRPr="00A57DF9">
        <w:rPr>
          <w:rFonts w:ascii="Times New Roman" w:hAnsi="Times New Roman" w:cs="Times New Roman"/>
          <w:sz w:val="24"/>
          <w:szCs w:val="24"/>
        </w:rPr>
        <w:t xml:space="preserve">All players were contracted to the club </w:t>
      </w:r>
      <w:r w:rsidR="003B4F28" w:rsidRPr="00A57DF9">
        <w:rPr>
          <w:rFonts w:ascii="Times New Roman" w:hAnsi="Times New Roman" w:cs="Times New Roman"/>
          <w:sz w:val="24"/>
          <w:szCs w:val="24"/>
        </w:rPr>
        <w:t>with the study taking place during the players’</w:t>
      </w:r>
      <w:r w:rsidR="00CD0E64" w:rsidRPr="00A57DF9">
        <w:rPr>
          <w:rFonts w:ascii="Times New Roman" w:hAnsi="Times New Roman" w:cs="Times New Roman"/>
          <w:sz w:val="24"/>
          <w:szCs w:val="24"/>
        </w:rPr>
        <w:t xml:space="preserve"> in</w:t>
      </w:r>
      <w:r w:rsidR="00C17DA2" w:rsidRPr="00A57DF9">
        <w:rPr>
          <w:rFonts w:ascii="Times New Roman" w:hAnsi="Times New Roman" w:cs="Times New Roman"/>
          <w:sz w:val="24"/>
          <w:szCs w:val="24"/>
        </w:rPr>
        <w:t>-</w:t>
      </w:r>
      <w:r w:rsidR="00CD0E64" w:rsidRPr="00A57DF9">
        <w:rPr>
          <w:rFonts w:ascii="Times New Roman" w:hAnsi="Times New Roman" w:cs="Times New Roman"/>
          <w:sz w:val="24"/>
          <w:szCs w:val="24"/>
        </w:rPr>
        <w:t>season</w:t>
      </w:r>
      <w:r w:rsidR="0044255E" w:rsidRPr="00A57DF9">
        <w:rPr>
          <w:rFonts w:ascii="Times New Roman" w:hAnsi="Times New Roman" w:cs="Times New Roman"/>
          <w:sz w:val="24"/>
          <w:szCs w:val="24"/>
        </w:rPr>
        <w:t xml:space="preserve"> period</w:t>
      </w:r>
      <w:r w:rsidR="00CD0E64" w:rsidRPr="00A57DF9">
        <w:rPr>
          <w:rFonts w:ascii="Times New Roman" w:hAnsi="Times New Roman" w:cs="Times New Roman"/>
          <w:sz w:val="24"/>
          <w:szCs w:val="24"/>
        </w:rPr>
        <w:t>.</w:t>
      </w:r>
      <w:r w:rsidR="004827B8" w:rsidRPr="00A57DF9">
        <w:rPr>
          <w:rFonts w:ascii="Times New Roman" w:hAnsi="Times New Roman" w:cs="Times New Roman"/>
          <w:sz w:val="24"/>
          <w:szCs w:val="24"/>
        </w:rPr>
        <w:t xml:space="preserve"> Subjects recorded their diet 48 h before the first trial and then replicated this on the next trial.  A list of foods and beverages containing caffeine were provided to the subjects and they were asked to avoid these foods for 48 hours beforehand. Subjects were asked to consume 500 ml of water on waking to ensure </w:t>
      </w:r>
      <w:proofErr w:type="spellStart"/>
      <w:r w:rsidR="004827B8" w:rsidRPr="00A57DF9">
        <w:rPr>
          <w:rFonts w:ascii="Times New Roman" w:hAnsi="Times New Roman" w:cs="Times New Roman"/>
          <w:sz w:val="24"/>
          <w:szCs w:val="24"/>
        </w:rPr>
        <w:t>euhydration</w:t>
      </w:r>
      <w:proofErr w:type="spellEnd"/>
      <w:r w:rsidR="004827B8" w:rsidRPr="00A57DF9">
        <w:rPr>
          <w:rFonts w:ascii="Times New Roman" w:hAnsi="Times New Roman" w:cs="Times New Roman"/>
          <w:sz w:val="24"/>
          <w:szCs w:val="24"/>
        </w:rPr>
        <w:t>, with urine osmolality measured on arrival at the training facility.</w:t>
      </w:r>
    </w:p>
    <w:p w14:paraId="67239F85" w14:textId="77777777" w:rsidR="000247A4" w:rsidRPr="00A57DF9" w:rsidRDefault="000247A4" w:rsidP="001D2B6A">
      <w:pPr>
        <w:autoSpaceDE w:val="0"/>
        <w:autoSpaceDN w:val="0"/>
        <w:adjustRightInd w:val="0"/>
        <w:spacing w:after="0" w:line="480" w:lineRule="auto"/>
        <w:jc w:val="both"/>
        <w:rPr>
          <w:rFonts w:ascii="Times New Roman" w:hAnsi="Times New Roman" w:cs="Times New Roman"/>
          <w:b/>
          <w:i/>
          <w:sz w:val="24"/>
          <w:szCs w:val="24"/>
        </w:rPr>
      </w:pPr>
    </w:p>
    <w:p w14:paraId="3F08AC8B" w14:textId="0CA6F622" w:rsidR="000247A4" w:rsidRPr="00A57DF9" w:rsidRDefault="000247A4" w:rsidP="001D2B6A">
      <w:pPr>
        <w:autoSpaceDE w:val="0"/>
        <w:autoSpaceDN w:val="0"/>
        <w:adjustRightInd w:val="0"/>
        <w:spacing w:after="0" w:line="480" w:lineRule="auto"/>
        <w:jc w:val="both"/>
        <w:rPr>
          <w:rFonts w:ascii="Times New Roman" w:hAnsi="Times New Roman" w:cs="Times New Roman"/>
          <w:sz w:val="24"/>
          <w:szCs w:val="24"/>
        </w:rPr>
      </w:pPr>
    </w:p>
    <w:p w14:paraId="341203E5" w14:textId="77777777" w:rsidR="00173749" w:rsidRPr="00A57DF9" w:rsidRDefault="00173749" w:rsidP="001D2B6A">
      <w:pPr>
        <w:spacing w:line="480" w:lineRule="auto"/>
        <w:jc w:val="both"/>
        <w:rPr>
          <w:rFonts w:ascii="Times New Roman" w:hAnsi="Times New Roman" w:cs="Times New Roman"/>
          <w:b/>
          <w:i/>
          <w:sz w:val="24"/>
          <w:szCs w:val="24"/>
        </w:rPr>
      </w:pPr>
      <w:r w:rsidRPr="00A57DF9">
        <w:rPr>
          <w:rFonts w:ascii="Times New Roman" w:hAnsi="Times New Roman" w:cs="Times New Roman"/>
          <w:b/>
          <w:i/>
          <w:sz w:val="24"/>
          <w:szCs w:val="24"/>
        </w:rPr>
        <w:t>Procedures</w:t>
      </w:r>
    </w:p>
    <w:p w14:paraId="4AD031FA" w14:textId="77777777" w:rsidR="00820E03" w:rsidRPr="00A57DF9" w:rsidRDefault="00820E03" w:rsidP="001D2B6A">
      <w:pPr>
        <w:autoSpaceDE w:val="0"/>
        <w:autoSpaceDN w:val="0"/>
        <w:adjustRightInd w:val="0"/>
        <w:spacing w:after="0" w:line="480" w:lineRule="auto"/>
        <w:jc w:val="both"/>
        <w:rPr>
          <w:rFonts w:ascii="Times New Roman" w:hAnsi="Times New Roman" w:cs="Times New Roman"/>
          <w:b/>
          <w:i/>
          <w:sz w:val="24"/>
          <w:szCs w:val="24"/>
        </w:rPr>
      </w:pPr>
    </w:p>
    <w:p w14:paraId="301A29B9" w14:textId="77777777" w:rsidR="008415CC" w:rsidRPr="00A57DF9" w:rsidRDefault="008415CC" w:rsidP="001D2B6A">
      <w:pPr>
        <w:autoSpaceDE w:val="0"/>
        <w:autoSpaceDN w:val="0"/>
        <w:adjustRightInd w:val="0"/>
        <w:spacing w:after="0" w:line="480" w:lineRule="auto"/>
        <w:jc w:val="both"/>
        <w:rPr>
          <w:rFonts w:ascii="Times New Roman" w:hAnsi="Times New Roman" w:cs="Times New Roman"/>
          <w:sz w:val="24"/>
          <w:szCs w:val="24"/>
        </w:rPr>
      </w:pPr>
      <w:r w:rsidRPr="00A57DF9">
        <w:rPr>
          <w:rFonts w:ascii="Times New Roman" w:hAnsi="Times New Roman" w:cs="Times New Roman"/>
          <w:i/>
          <w:sz w:val="24"/>
          <w:szCs w:val="24"/>
        </w:rPr>
        <w:t>Supplement composition and ingestion schedules</w:t>
      </w:r>
    </w:p>
    <w:p w14:paraId="6DBAB9FD" w14:textId="1B6A5D44" w:rsidR="00C17DA2" w:rsidRPr="00A57DF9" w:rsidRDefault="008415CC" w:rsidP="001D2B6A">
      <w:pPr>
        <w:spacing w:line="480" w:lineRule="auto"/>
        <w:jc w:val="both"/>
        <w:rPr>
          <w:rFonts w:ascii="Times New Roman" w:hAnsi="Times New Roman" w:cs="Times New Roman"/>
          <w:i/>
          <w:sz w:val="24"/>
          <w:szCs w:val="24"/>
        </w:rPr>
      </w:pPr>
      <w:r w:rsidRPr="00A57DF9">
        <w:rPr>
          <w:rFonts w:ascii="Times New Roman" w:hAnsi="Times New Roman" w:cs="Times New Roman"/>
          <w:sz w:val="24"/>
          <w:szCs w:val="24"/>
        </w:rPr>
        <w:t xml:space="preserve">In the CHO and CHO-C trials, </w:t>
      </w:r>
      <w:r w:rsidR="00D27FAD" w:rsidRPr="00A57DF9">
        <w:rPr>
          <w:rFonts w:ascii="Times New Roman" w:hAnsi="Times New Roman" w:cs="Times New Roman"/>
          <w:sz w:val="24"/>
          <w:szCs w:val="24"/>
        </w:rPr>
        <w:t xml:space="preserve">subjects </w:t>
      </w:r>
      <w:r w:rsidRPr="00A57DF9">
        <w:rPr>
          <w:rFonts w:ascii="Times New Roman" w:hAnsi="Times New Roman" w:cs="Times New Roman"/>
          <w:sz w:val="24"/>
          <w:szCs w:val="24"/>
        </w:rPr>
        <w:t xml:space="preserve">consumed a 6.9% carbohydrate-electrolyte solution </w:t>
      </w:r>
      <w:r w:rsidRPr="00A57DF9">
        <w:rPr>
          <w:rFonts w:ascii="Times New Roman" w:hAnsi="Times New Roman" w:cs="Times New Roman"/>
          <w:noProof/>
          <w:sz w:val="24"/>
          <w:szCs w:val="24"/>
        </w:rPr>
        <w:t>(Lucozade Sport, glucose syrup and maltodextrin, 6.4</w:t>
      </w:r>
      <w:r w:rsidR="00FB75BF" w:rsidRPr="00A57DF9">
        <w:rPr>
          <w:rFonts w:ascii="Times New Roman" w:hAnsi="Times New Roman" w:cs="Times New Roman"/>
          <w:noProof/>
          <w:sz w:val="24"/>
          <w:szCs w:val="24"/>
        </w:rPr>
        <w:t xml:space="preserve"> </w:t>
      </w:r>
      <w:r w:rsidRPr="00A57DF9">
        <w:rPr>
          <w:rFonts w:ascii="Times New Roman" w:hAnsi="Times New Roman" w:cs="Times New Roman"/>
          <w:noProof/>
          <w:sz w:val="24"/>
          <w:szCs w:val="24"/>
        </w:rPr>
        <w:t>g per 100</w:t>
      </w:r>
      <w:r w:rsidR="000E1822" w:rsidRPr="00A57DF9">
        <w:rPr>
          <w:rFonts w:ascii="Times New Roman" w:hAnsi="Times New Roman" w:cs="Times New Roman"/>
          <w:noProof/>
          <w:sz w:val="24"/>
          <w:szCs w:val="24"/>
        </w:rPr>
        <w:t xml:space="preserve"> </w:t>
      </w:r>
      <w:r w:rsidRPr="00A57DF9">
        <w:rPr>
          <w:rFonts w:ascii="Times New Roman" w:hAnsi="Times New Roman" w:cs="Times New Roman"/>
          <w:noProof/>
          <w:sz w:val="24"/>
          <w:szCs w:val="24"/>
        </w:rPr>
        <w:t>ml), dosage 40</w:t>
      </w:r>
      <w:r w:rsidR="000E1822" w:rsidRPr="00A57DF9">
        <w:rPr>
          <w:rFonts w:ascii="Times New Roman" w:hAnsi="Times New Roman" w:cs="Times New Roman"/>
          <w:noProof/>
          <w:sz w:val="24"/>
          <w:szCs w:val="24"/>
        </w:rPr>
        <w:t xml:space="preserve"> </w:t>
      </w:r>
      <w:r w:rsidRPr="00A57DF9">
        <w:rPr>
          <w:rFonts w:ascii="Times New Roman" w:hAnsi="Times New Roman" w:cs="Times New Roman"/>
          <w:noProof/>
          <w:sz w:val="24"/>
          <w:szCs w:val="24"/>
        </w:rPr>
        <w:t>g·h</w:t>
      </w:r>
      <w:r w:rsidRPr="00A57DF9">
        <w:rPr>
          <w:rFonts w:ascii="Times New Roman" w:hAnsi="Times New Roman" w:cs="Times New Roman"/>
          <w:noProof/>
          <w:sz w:val="24"/>
          <w:szCs w:val="24"/>
          <w:vertAlign w:val="superscript"/>
        </w:rPr>
        <w:t>-1</w:t>
      </w:r>
      <w:r w:rsidRPr="00A57DF9">
        <w:rPr>
          <w:rFonts w:ascii="Times New Roman" w:hAnsi="Times New Roman" w:cs="Times New Roman"/>
          <w:noProof/>
          <w:sz w:val="24"/>
          <w:szCs w:val="24"/>
        </w:rPr>
        <w:t>, in a initial bolus of 500</w:t>
      </w:r>
      <w:r w:rsidR="000E1822" w:rsidRPr="00A57DF9">
        <w:rPr>
          <w:rFonts w:ascii="Times New Roman" w:hAnsi="Times New Roman" w:cs="Times New Roman"/>
          <w:noProof/>
          <w:sz w:val="24"/>
          <w:szCs w:val="24"/>
        </w:rPr>
        <w:t xml:space="preserve"> </w:t>
      </w:r>
      <w:r w:rsidRPr="00A57DF9">
        <w:rPr>
          <w:rFonts w:ascii="Times New Roman" w:hAnsi="Times New Roman" w:cs="Times New Roman"/>
          <w:noProof/>
          <w:sz w:val="24"/>
          <w:szCs w:val="24"/>
        </w:rPr>
        <w:t xml:space="preserve">ml 1 hour </w:t>
      </w:r>
      <w:r w:rsidR="000E1822" w:rsidRPr="00A57DF9">
        <w:rPr>
          <w:rFonts w:ascii="Times New Roman" w:hAnsi="Times New Roman" w:cs="Times New Roman"/>
          <w:noProof/>
          <w:sz w:val="24"/>
          <w:szCs w:val="24"/>
        </w:rPr>
        <w:t>before</w:t>
      </w:r>
      <w:r w:rsidRPr="00A57DF9">
        <w:rPr>
          <w:rFonts w:ascii="Times New Roman" w:hAnsi="Times New Roman" w:cs="Times New Roman"/>
          <w:noProof/>
          <w:sz w:val="24"/>
          <w:szCs w:val="24"/>
        </w:rPr>
        <w:t xml:space="preserve"> exercise and then 130</w:t>
      </w:r>
      <w:r w:rsidR="000E1822" w:rsidRPr="00A57DF9">
        <w:rPr>
          <w:rFonts w:ascii="Times New Roman" w:hAnsi="Times New Roman" w:cs="Times New Roman"/>
          <w:noProof/>
          <w:sz w:val="24"/>
          <w:szCs w:val="24"/>
        </w:rPr>
        <w:t xml:space="preserve"> </w:t>
      </w:r>
      <w:r w:rsidRPr="00A57DF9">
        <w:rPr>
          <w:rFonts w:ascii="Times New Roman" w:hAnsi="Times New Roman" w:cs="Times New Roman"/>
          <w:noProof/>
          <w:sz w:val="24"/>
          <w:szCs w:val="24"/>
        </w:rPr>
        <w:t xml:space="preserve">ml feedings immediately before, midway and at the end of the first 23 min block and then at the start and midway through the second 23 min block.  The presented dosage </w:t>
      </w:r>
      <w:r w:rsidR="00CC179A" w:rsidRPr="00A57DF9">
        <w:rPr>
          <w:rFonts w:ascii="Times New Roman" w:hAnsi="Times New Roman" w:cs="Times New Roman"/>
          <w:noProof/>
          <w:sz w:val="24"/>
          <w:szCs w:val="24"/>
        </w:rPr>
        <w:t>results in</w:t>
      </w:r>
      <w:r w:rsidRPr="00A57DF9">
        <w:rPr>
          <w:rFonts w:ascii="Times New Roman" w:hAnsi="Times New Roman" w:cs="Times New Roman"/>
          <w:noProof/>
          <w:sz w:val="24"/>
          <w:szCs w:val="24"/>
        </w:rPr>
        <w:t xml:space="preserve"> improvements in team sports performance (</w:t>
      </w:r>
      <w:r w:rsidR="008E4471" w:rsidRPr="00A57DF9">
        <w:rPr>
          <w:rFonts w:ascii="Times New Roman" w:hAnsi="Times New Roman" w:cs="Times New Roman"/>
          <w:noProof/>
          <w:sz w:val="24"/>
          <w:szCs w:val="24"/>
        </w:rPr>
        <w:t>41</w:t>
      </w:r>
      <w:r w:rsidRPr="00A57DF9">
        <w:rPr>
          <w:rFonts w:ascii="Times New Roman" w:hAnsi="Times New Roman" w:cs="Times New Roman"/>
          <w:noProof/>
          <w:sz w:val="24"/>
          <w:szCs w:val="24"/>
        </w:rPr>
        <w:t>). The CHO-C trial replicated this protocol, with the caffeine (3</w:t>
      </w:r>
      <w:r w:rsidR="000E1822" w:rsidRPr="00A57DF9">
        <w:rPr>
          <w:rFonts w:ascii="Times New Roman" w:hAnsi="Times New Roman" w:cs="Times New Roman"/>
          <w:noProof/>
          <w:sz w:val="24"/>
          <w:szCs w:val="24"/>
        </w:rPr>
        <w:t xml:space="preserve"> </w:t>
      </w:r>
      <w:r w:rsidRPr="00A57DF9">
        <w:rPr>
          <w:rFonts w:ascii="Times New Roman" w:hAnsi="Times New Roman" w:cs="Times New Roman"/>
          <w:noProof/>
          <w:sz w:val="24"/>
          <w:szCs w:val="24"/>
        </w:rPr>
        <w:t>mg·kg</w:t>
      </w:r>
      <w:r w:rsidRPr="00A57DF9">
        <w:rPr>
          <w:rFonts w:ascii="Times New Roman" w:hAnsi="Times New Roman" w:cs="Times New Roman"/>
          <w:noProof/>
          <w:sz w:val="24"/>
          <w:szCs w:val="24"/>
          <w:vertAlign w:val="superscript"/>
        </w:rPr>
        <w:t>-1</w:t>
      </w:r>
      <w:r w:rsidRPr="00A57DF9">
        <w:rPr>
          <w:rFonts w:ascii="Times New Roman" w:hAnsi="Times New Roman" w:cs="Times New Roman"/>
          <w:noProof/>
          <w:sz w:val="24"/>
          <w:szCs w:val="24"/>
        </w:rPr>
        <w:t>) added to the initial 500 ml bolus in the form of a crushed tablet (Proplus</w:t>
      </w:r>
      <w:r w:rsidR="003B3C38" w:rsidRPr="00A57DF9">
        <w:rPr>
          <w:rFonts w:ascii="Times New Roman" w:hAnsi="Times New Roman" w:cs="Times New Roman"/>
          <w:noProof/>
          <w:sz w:val="24"/>
          <w:szCs w:val="24"/>
        </w:rPr>
        <w:t>, Bayer PLC, UK</w:t>
      </w:r>
      <w:r w:rsidRPr="00A57DF9">
        <w:rPr>
          <w:rFonts w:ascii="Times New Roman" w:hAnsi="Times New Roman" w:cs="Times New Roman"/>
          <w:noProof/>
          <w:sz w:val="24"/>
          <w:szCs w:val="24"/>
        </w:rPr>
        <w:t xml:space="preserve">). </w:t>
      </w:r>
      <w:r w:rsidR="008E4471" w:rsidRPr="00A57DF9">
        <w:rPr>
          <w:rFonts w:ascii="Times New Roman" w:hAnsi="Times New Roman" w:cs="Times New Roman"/>
          <w:noProof/>
          <w:sz w:val="24"/>
          <w:szCs w:val="24"/>
        </w:rPr>
        <w:t xml:space="preserve">Subjects </w:t>
      </w:r>
      <w:r w:rsidR="004827B8" w:rsidRPr="00A57DF9">
        <w:rPr>
          <w:rFonts w:ascii="Times New Roman" w:hAnsi="Times New Roman" w:cs="Times New Roman"/>
          <w:noProof/>
          <w:sz w:val="24"/>
          <w:szCs w:val="24"/>
        </w:rPr>
        <w:t>and the researcher were blinded to the colour/look of the drink and were not be informed which condition they had received.</w:t>
      </w:r>
    </w:p>
    <w:p w14:paraId="041526BE" w14:textId="77777777" w:rsidR="00271269" w:rsidRPr="00A57DF9" w:rsidRDefault="00271269" w:rsidP="001D2B6A">
      <w:pPr>
        <w:spacing w:line="480" w:lineRule="auto"/>
        <w:jc w:val="both"/>
        <w:rPr>
          <w:rFonts w:ascii="Times New Roman" w:hAnsi="Times New Roman" w:cs="Times New Roman"/>
          <w:i/>
          <w:sz w:val="24"/>
          <w:szCs w:val="24"/>
        </w:rPr>
      </w:pPr>
    </w:p>
    <w:p w14:paraId="7B59754F" w14:textId="77777777" w:rsidR="00077221" w:rsidRPr="00A57DF9" w:rsidRDefault="00077221" w:rsidP="001D2B6A">
      <w:pPr>
        <w:spacing w:line="480" w:lineRule="auto"/>
        <w:jc w:val="both"/>
        <w:rPr>
          <w:rFonts w:ascii="Times New Roman" w:hAnsi="Times New Roman" w:cs="Times New Roman"/>
          <w:i/>
          <w:sz w:val="24"/>
          <w:szCs w:val="24"/>
        </w:rPr>
      </w:pPr>
      <w:r w:rsidRPr="00A57DF9">
        <w:rPr>
          <w:rFonts w:ascii="Times New Roman" w:hAnsi="Times New Roman" w:cs="Times New Roman"/>
          <w:i/>
          <w:sz w:val="24"/>
          <w:szCs w:val="24"/>
        </w:rPr>
        <w:lastRenderedPageBreak/>
        <w:t>Urine Osmolality</w:t>
      </w:r>
    </w:p>
    <w:p w14:paraId="31F6579A" w14:textId="5A88C6A7" w:rsidR="00077221" w:rsidRPr="00A57DF9" w:rsidRDefault="008E4471" w:rsidP="001D2B6A">
      <w:pPr>
        <w:spacing w:line="480" w:lineRule="auto"/>
        <w:jc w:val="both"/>
        <w:rPr>
          <w:rFonts w:ascii="Times New Roman" w:hAnsi="Times New Roman" w:cs="Times New Roman"/>
          <w:sz w:val="24"/>
          <w:szCs w:val="24"/>
        </w:rPr>
      </w:pPr>
      <w:r w:rsidRPr="00A57DF9">
        <w:rPr>
          <w:rFonts w:ascii="Times New Roman" w:hAnsi="Times New Roman" w:cs="Times New Roman"/>
          <w:sz w:val="24"/>
          <w:szCs w:val="24"/>
        </w:rPr>
        <w:t xml:space="preserve">Subjects </w:t>
      </w:r>
      <w:r w:rsidR="00077221" w:rsidRPr="00A57DF9">
        <w:rPr>
          <w:rFonts w:ascii="Times New Roman" w:hAnsi="Times New Roman" w:cs="Times New Roman"/>
          <w:sz w:val="24"/>
          <w:szCs w:val="24"/>
        </w:rPr>
        <w:t>were asked to provide a urine sample in a 30 ml container (</w:t>
      </w:r>
      <w:proofErr w:type="spellStart"/>
      <w:r w:rsidR="00077221" w:rsidRPr="00A57DF9">
        <w:rPr>
          <w:rFonts w:ascii="Times New Roman" w:hAnsi="Times New Roman" w:cs="Times New Roman"/>
          <w:sz w:val="24"/>
          <w:szCs w:val="24"/>
        </w:rPr>
        <w:t>Sterilin</w:t>
      </w:r>
      <w:proofErr w:type="spellEnd"/>
      <w:r w:rsidR="00077221" w:rsidRPr="00A57DF9">
        <w:rPr>
          <w:rFonts w:ascii="Times New Roman" w:hAnsi="Times New Roman" w:cs="Times New Roman"/>
          <w:sz w:val="24"/>
          <w:szCs w:val="24"/>
        </w:rPr>
        <w:t xml:space="preserve"> universal, </w:t>
      </w:r>
      <w:proofErr w:type="spellStart"/>
      <w:r w:rsidR="00077221" w:rsidRPr="00A57DF9">
        <w:rPr>
          <w:rFonts w:ascii="Times New Roman" w:hAnsi="Times New Roman" w:cs="Times New Roman"/>
          <w:sz w:val="24"/>
          <w:szCs w:val="24"/>
        </w:rPr>
        <w:t>Sterilin</w:t>
      </w:r>
      <w:proofErr w:type="spellEnd"/>
      <w:r w:rsidR="00077221" w:rsidRPr="00A57DF9">
        <w:rPr>
          <w:rFonts w:ascii="Times New Roman" w:hAnsi="Times New Roman" w:cs="Times New Roman"/>
          <w:sz w:val="24"/>
          <w:szCs w:val="24"/>
        </w:rPr>
        <w:t>, UK) upon arriving at the training ground. Samples were analysed for osmolality measured in mOsm·kg</w:t>
      </w:r>
      <w:r w:rsidR="008F6A11" w:rsidRPr="00A57DF9">
        <w:rPr>
          <w:rFonts w:ascii="Times New Roman" w:hAnsi="Times New Roman" w:cs="Times New Roman"/>
          <w:sz w:val="24"/>
          <w:szCs w:val="24"/>
          <w:vertAlign w:val="superscript"/>
        </w:rPr>
        <w:t>-1</w:t>
      </w:r>
      <w:r w:rsidR="00077221" w:rsidRPr="00A57DF9">
        <w:rPr>
          <w:rFonts w:ascii="Times New Roman" w:hAnsi="Times New Roman" w:cs="Times New Roman"/>
          <w:sz w:val="24"/>
          <w:szCs w:val="24"/>
        </w:rPr>
        <w:t xml:space="preserve"> using a handheld </w:t>
      </w:r>
      <w:proofErr w:type="spellStart"/>
      <w:r w:rsidR="00077221" w:rsidRPr="00A57DF9">
        <w:rPr>
          <w:rFonts w:ascii="Times New Roman" w:hAnsi="Times New Roman" w:cs="Times New Roman"/>
          <w:sz w:val="24"/>
          <w:szCs w:val="24"/>
        </w:rPr>
        <w:t>osmometer</w:t>
      </w:r>
      <w:proofErr w:type="spellEnd"/>
      <w:r w:rsidR="00077221" w:rsidRPr="00A57DF9">
        <w:rPr>
          <w:rFonts w:ascii="Times New Roman" w:hAnsi="Times New Roman" w:cs="Times New Roman"/>
          <w:sz w:val="24"/>
          <w:szCs w:val="24"/>
        </w:rPr>
        <w:t xml:space="preserve"> (</w:t>
      </w:r>
      <w:proofErr w:type="spellStart"/>
      <w:r w:rsidR="00077221" w:rsidRPr="00A57DF9">
        <w:rPr>
          <w:rFonts w:ascii="Times New Roman" w:hAnsi="Times New Roman" w:cs="Times New Roman"/>
          <w:sz w:val="24"/>
          <w:szCs w:val="24"/>
        </w:rPr>
        <w:t>Osmocheck</w:t>
      </w:r>
      <w:proofErr w:type="spellEnd"/>
      <w:r w:rsidR="00077221" w:rsidRPr="00A57DF9">
        <w:rPr>
          <w:rFonts w:ascii="Times New Roman" w:hAnsi="Times New Roman" w:cs="Times New Roman"/>
          <w:sz w:val="24"/>
          <w:szCs w:val="24"/>
        </w:rPr>
        <w:t xml:space="preserve">, </w:t>
      </w:r>
      <w:proofErr w:type="spellStart"/>
      <w:r w:rsidR="00077221" w:rsidRPr="00A57DF9">
        <w:rPr>
          <w:rFonts w:ascii="Times New Roman" w:hAnsi="Times New Roman" w:cs="Times New Roman"/>
          <w:sz w:val="24"/>
          <w:szCs w:val="24"/>
        </w:rPr>
        <w:t>PerformBetter</w:t>
      </w:r>
      <w:proofErr w:type="spellEnd"/>
      <w:r w:rsidR="00077221" w:rsidRPr="00A57DF9">
        <w:rPr>
          <w:rFonts w:ascii="Times New Roman" w:hAnsi="Times New Roman" w:cs="Times New Roman"/>
          <w:sz w:val="24"/>
          <w:szCs w:val="24"/>
        </w:rPr>
        <w:t xml:space="preserve">, UK), which has previously been validated </w:t>
      </w:r>
      <w:r w:rsidR="00077221" w:rsidRPr="00A57DF9">
        <w:rPr>
          <w:rFonts w:ascii="Times New Roman" w:hAnsi="Times New Roman" w:cs="Times New Roman"/>
          <w:sz w:val="24"/>
          <w:szCs w:val="24"/>
        </w:rPr>
        <w:fldChar w:fldCharType="begin"/>
      </w:r>
      <w:r w:rsidR="00077221" w:rsidRPr="00A57DF9">
        <w:rPr>
          <w:rFonts w:ascii="Times New Roman" w:hAnsi="Times New Roman" w:cs="Times New Roman"/>
          <w:sz w:val="24"/>
          <w:szCs w:val="24"/>
        </w:rPr>
        <w:instrText xml:space="preserve"> ADDIN EN.CITE &lt;EndNote&gt;&lt;Cite&gt;&lt;Author&gt;Sparks&lt;/Author&gt;&lt;Year&gt;2012&lt;/Year&gt;&lt;RecNum&gt;1597&lt;/RecNum&gt;&lt;DisplayText&gt;(24)&lt;/DisplayText&gt;&lt;record&gt;&lt;rec-number&gt;1597&lt;/rec-number&gt;&lt;foreign-keys&gt;&lt;key app="EN" db-id="2ezddeez60edf5e0r0ovdea750ef09d92xpp" timestamp="1358714026"&gt;1597&lt;/key&gt;&lt;/foreign-keys&gt;&lt;ref-type name="Journal Article"&gt;17&lt;/ref-type&gt;&lt;contributors&gt;&lt;authors&gt;&lt;author&gt;Sparks, S. A.&lt;/author&gt;&lt;author&gt;Close, G. L.&lt;/author&gt;&lt;/authors&gt;&lt;/contributors&gt;&lt;auth-address&gt;a Department of Sport and Physical Activity , Edge Hill University , Ormskirk , L39 4QP , UK.&lt;/auth-address&gt;&lt;titles&gt;&lt;title&gt;Validity of a portable urine refractometer: The effects of sample freezing&lt;/title&gt;&lt;secondary-title&gt;J Sports Sci&lt;/secondary-title&gt;&lt;alt-title&gt;Journal of sports sciences&lt;/alt-title&gt;&lt;/titles&gt;&lt;periodical&gt;&lt;full-title&gt;J Sports Sci&lt;/full-title&gt;&lt;/periodical&gt;&lt;alt-periodical&gt;&lt;full-title&gt;Journal of Sports Sciences&lt;/full-title&gt;&lt;/alt-periodical&gt;&lt;edition&gt;2012/12/05&lt;/edition&gt;&lt;dates&gt;&lt;year&gt;2012&lt;/year&gt;&lt;pub-dates&gt;&lt;date&gt;Dec 3&lt;/date&gt;&lt;/pub-dates&gt;&lt;/dates&gt;&lt;isbn&gt;1466-447X (Electronic)&amp;#xD;0264-0414 (Linking)&lt;/isbn&gt;&lt;accession-num&gt;23205563&lt;/accession-num&gt;&lt;urls&gt;&lt;related-urls&gt;&lt;url&gt;http://www.ncbi.nlm.nih.gov/pubmed/23205563&lt;/url&gt;&lt;/related-urls&gt;&lt;/urls&gt;&lt;electronic-resource-num&gt;10.1080/02640414.2012.747693&lt;/electronic-resource-num&gt;&lt;language&gt;Eng&lt;/language&gt;&lt;/record&gt;&lt;/Cite&gt;&lt;/EndNote&gt;</w:instrText>
      </w:r>
      <w:r w:rsidR="00077221" w:rsidRPr="00A57DF9">
        <w:rPr>
          <w:rFonts w:ascii="Times New Roman" w:hAnsi="Times New Roman" w:cs="Times New Roman"/>
          <w:sz w:val="24"/>
          <w:szCs w:val="24"/>
        </w:rPr>
        <w:fldChar w:fldCharType="separate"/>
      </w:r>
      <w:r w:rsidR="00077221" w:rsidRPr="00A57DF9">
        <w:rPr>
          <w:rFonts w:ascii="Times New Roman" w:hAnsi="Times New Roman" w:cs="Times New Roman"/>
          <w:noProof/>
          <w:sz w:val="24"/>
          <w:szCs w:val="24"/>
        </w:rPr>
        <w:t>(</w:t>
      </w:r>
      <w:r w:rsidR="00E96BC6" w:rsidRPr="00A57DF9">
        <w:rPr>
          <w:rFonts w:ascii="Times New Roman" w:hAnsi="Times New Roman" w:cs="Times New Roman"/>
          <w:noProof/>
          <w:sz w:val="24"/>
          <w:szCs w:val="24"/>
        </w:rPr>
        <w:t>2</w:t>
      </w:r>
      <w:r w:rsidR="00990DC0" w:rsidRPr="00A57DF9">
        <w:rPr>
          <w:rFonts w:ascii="Times New Roman" w:hAnsi="Times New Roman" w:cs="Times New Roman"/>
          <w:noProof/>
          <w:sz w:val="24"/>
          <w:szCs w:val="24"/>
        </w:rPr>
        <w:t>9</w:t>
      </w:r>
      <w:r w:rsidR="00077221" w:rsidRPr="00A57DF9">
        <w:rPr>
          <w:rFonts w:ascii="Times New Roman" w:hAnsi="Times New Roman" w:cs="Times New Roman"/>
          <w:noProof/>
          <w:sz w:val="24"/>
          <w:szCs w:val="24"/>
        </w:rPr>
        <w:t>)</w:t>
      </w:r>
      <w:r w:rsidR="00077221" w:rsidRPr="00A57DF9">
        <w:rPr>
          <w:rFonts w:ascii="Times New Roman" w:hAnsi="Times New Roman" w:cs="Times New Roman"/>
          <w:sz w:val="24"/>
          <w:szCs w:val="24"/>
        </w:rPr>
        <w:fldChar w:fldCharType="end"/>
      </w:r>
      <w:r w:rsidR="00077221" w:rsidRPr="00A57DF9">
        <w:rPr>
          <w:rFonts w:ascii="Times New Roman" w:hAnsi="Times New Roman" w:cs="Times New Roman"/>
          <w:sz w:val="24"/>
          <w:szCs w:val="24"/>
        </w:rPr>
        <w:t>.</w:t>
      </w:r>
    </w:p>
    <w:p w14:paraId="0A0C6E2F" w14:textId="77777777" w:rsidR="00820E03" w:rsidRPr="00A57DF9" w:rsidRDefault="00820E03" w:rsidP="001D2B6A">
      <w:pPr>
        <w:spacing w:line="480" w:lineRule="auto"/>
        <w:jc w:val="both"/>
        <w:rPr>
          <w:rFonts w:ascii="Times New Roman" w:hAnsi="Times New Roman" w:cs="Times New Roman"/>
          <w:b/>
          <w:i/>
          <w:sz w:val="24"/>
          <w:szCs w:val="24"/>
        </w:rPr>
      </w:pPr>
    </w:p>
    <w:p w14:paraId="19EBB71A" w14:textId="17D65168" w:rsidR="008415CC" w:rsidRPr="00A57DF9" w:rsidRDefault="00F25A50" w:rsidP="001D2B6A">
      <w:pPr>
        <w:spacing w:line="480" w:lineRule="auto"/>
        <w:jc w:val="both"/>
        <w:rPr>
          <w:rFonts w:ascii="Times New Roman" w:hAnsi="Times New Roman" w:cs="Times New Roman"/>
          <w:i/>
          <w:sz w:val="24"/>
          <w:szCs w:val="24"/>
        </w:rPr>
      </w:pPr>
      <w:r w:rsidRPr="00A57DF9">
        <w:rPr>
          <w:rFonts w:ascii="Times New Roman" w:hAnsi="Times New Roman" w:cs="Times New Roman"/>
          <w:i/>
          <w:sz w:val="24"/>
          <w:szCs w:val="24"/>
        </w:rPr>
        <w:t>Countermovement jump</w:t>
      </w:r>
      <w:r w:rsidR="008415CC" w:rsidRPr="00A57DF9">
        <w:rPr>
          <w:rFonts w:ascii="Times New Roman" w:hAnsi="Times New Roman" w:cs="Times New Roman"/>
          <w:i/>
          <w:sz w:val="24"/>
          <w:szCs w:val="24"/>
        </w:rPr>
        <w:t xml:space="preserve"> </w:t>
      </w:r>
      <w:r w:rsidR="001D4251" w:rsidRPr="00A57DF9">
        <w:rPr>
          <w:rFonts w:ascii="Times New Roman" w:hAnsi="Times New Roman" w:cs="Times New Roman"/>
          <w:i/>
          <w:sz w:val="24"/>
          <w:szCs w:val="24"/>
        </w:rPr>
        <w:t xml:space="preserve">(CMJ) </w:t>
      </w:r>
    </w:p>
    <w:p w14:paraId="02DC1280" w14:textId="4C39E369" w:rsidR="008415CC" w:rsidRPr="00A57DF9" w:rsidRDefault="008415CC" w:rsidP="001D2B6A">
      <w:pPr>
        <w:spacing w:line="480" w:lineRule="auto"/>
        <w:jc w:val="both"/>
        <w:rPr>
          <w:rFonts w:ascii="Times New Roman" w:hAnsi="Times New Roman" w:cs="Times New Roman"/>
          <w:sz w:val="24"/>
          <w:szCs w:val="24"/>
        </w:rPr>
      </w:pPr>
      <w:r w:rsidRPr="00A57DF9">
        <w:rPr>
          <w:rFonts w:ascii="Times New Roman" w:hAnsi="Times New Roman" w:cs="Times New Roman"/>
          <w:sz w:val="24"/>
          <w:szCs w:val="24"/>
        </w:rPr>
        <w:t xml:space="preserve">All jumps were recorded using a jump mat (Just Jump Meter, </w:t>
      </w:r>
      <w:proofErr w:type="spellStart"/>
      <w:r w:rsidRPr="00A57DF9">
        <w:rPr>
          <w:rFonts w:ascii="Times New Roman" w:hAnsi="Times New Roman" w:cs="Times New Roman"/>
          <w:sz w:val="24"/>
          <w:szCs w:val="24"/>
        </w:rPr>
        <w:t>Probotic</w:t>
      </w:r>
      <w:proofErr w:type="spellEnd"/>
      <w:r w:rsidRPr="00A57DF9">
        <w:rPr>
          <w:rFonts w:ascii="Times New Roman" w:hAnsi="Times New Roman" w:cs="Times New Roman"/>
          <w:sz w:val="24"/>
          <w:szCs w:val="24"/>
        </w:rPr>
        <w:t xml:space="preserve"> </w:t>
      </w:r>
      <w:proofErr w:type="spellStart"/>
      <w:r w:rsidRPr="00A57DF9">
        <w:rPr>
          <w:rFonts w:ascii="Times New Roman" w:hAnsi="Times New Roman" w:cs="Times New Roman"/>
          <w:sz w:val="24"/>
          <w:szCs w:val="24"/>
        </w:rPr>
        <w:t>Inc</w:t>
      </w:r>
      <w:proofErr w:type="spellEnd"/>
      <w:r w:rsidRPr="00A57DF9">
        <w:rPr>
          <w:rFonts w:ascii="Times New Roman" w:hAnsi="Times New Roman" w:cs="Times New Roman"/>
          <w:sz w:val="24"/>
          <w:szCs w:val="24"/>
        </w:rPr>
        <w:t xml:space="preserve">, Huntsville) interfaced to a hand held monitor. </w:t>
      </w:r>
      <w:r w:rsidR="00D27FAD" w:rsidRPr="00A57DF9">
        <w:rPr>
          <w:rFonts w:ascii="Times New Roman" w:hAnsi="Times New Roman" w:cs="Times New Roman"/>
          <w:sz w:val="24"/>
          <w:szCs w:val="24"/>
        </w:rPr>
        <w:t xml:space="preserve">Subjects </w:t>
      </w:r>
      <w:r w:rsidRPr="00A57DF9">
        <w:rPr>
          <w:rFonts w:ascii="Times New Roman" w:hAnsi="Times New Roman" w:cs="Times New Roman"/>
          <w:sz w:val="24"/>
          <w:szCs w:val="24"/>
        </w:rPr>
        <w:t xml:space="preserve">performed the CMJ starting in an upright position after which they were required to rapidly flex the knees to </w:t>
      </w:r>
      <w:r w:rsidR="004827B8" w:rsidRPr="00A57DF9">
        <w:rPr>
          <w:rFonts w:ascii="Times New Roman" w:hAnsi="Times New Roman" w:cs="Times New Roman"/>
          <w:sz w:val="24"/>
          <w:szCs w:val="24"/>
        </w:rPr>
        <w:t xml:space="preserve">approximately </w:t>
      </w:r>
      <w:r w:rsidRPr="00A57DF9">
        <w:rPr>
          <w:rFonts w:ascii="Times New Roman" w:hAnsi="Times New Roman" w:cs="Times New Roman"/>
          <w:sz w:val="24"/>
          <w:szCs w:val="24"/>
        </w:rPr>
        <w:t>90° before jumping for maximal height.</w:t>
      </w:r>
      <w:r w:rsidR="00FC49FB" w:rsidRPr="00A57DF9">
        <w:rPr>
          <w:rFonts w:ascii="Times New Roman" w:hAnsi="Times New Roman" w:cs="Times New Roman"/>
          <w:sz w:val="24"/>
          <w:szCs w:val="24"/>
        </w:rPr>
        <w:t xml:space="preserve"> The researcher monitored all jumps visually to ensure that they were conducted appropriately, with any jumps that did not conform to the required technique removed from the analysis and repeated. </w:t>
      </w:r>
      <w:r w:rsidR="000E1822" w:rsidRPr="00A57DF9">
        <w:rPr>
          <w:rFonts w:ascii="Times New Roman" w:hAnsi="Times New Roman" w:cs="Times New Roman"/>
          <w:sz w:val="24"/>
          <w:szCs w:val="24"/>
        </w:rPr>
        <w:t xml:space="preserve">The CMJ with the greatest jump height </w:t>
      </w:r>
      <w:r w:rsidR="001D4251" w:rsidRPr="00A57DF9">
        <w:rPr>
          <w:rFonts w:ascii="Times New Roman" w:hAnsi="Times New Roman" w:cs="Times New Roman"/>
          <w:sz w:val="24"/>
          <w:szCs w:val="24"/>
        </w:rPr>
        <w:t xml:space="preserve">from three attempts </w:t>
      </w:r>
      <w:r w:rsidR="000E1822" w:rsidRPr="00A57DF9">
        <w:rPr>
          <w:rFonts w:ascii="Times New Roman" w:hAnsi="Times New Roman" w:cs="Times New Roman"/>
          <w:sz w:val="24"/>
          <w:szCs w:val="24"/>
        </w:rPr>
        <w:t>was taken for analysis.</w:t>
      </w:r>
      <w:r w:rsidRPr="00A57DF9">
        <w:rPr>
          <w:rFonts w:ascii="Times New Roman" w:hAnsi="Times New Roman" w:cs="Times New Roman"/>
          <w:sz w:val="24"/>
          <w:szCs w:val="24"/>
        </w:rPr>
        <w:t xml:space="preserve"> </w:t>
      </w:r>
      <w:r w:rsidR="00FC49FB" w:rsidRPr="00A57DF9">
        <w:rPr>
          <w:rFonts w:ascii="Times New Roman" w:hAnsi="Times New Roman" w:cs="Times New Roman"/>
          <w:sz w:val="24"/>
          <w:szCs w:val="24"/>
        </w:rPr>
        <w:t>Players were familiar with the CMJ procedures as they formed part of their daily monitoring processes for the club.</w:t>
      </w:r>
    </w:p>
    <w:p w14:paraId="29DE01C1" w14:textId="77777777" w:rsidR="00D44353" w:rsidRPr="00A57DF9" w:rsidRDefault="00D44353" w:rsidP="001D2B6A">
      <w:pPr>
        <w:spacing w:line="480" w:lineRule="auto"/>
        <w:jc w:val="both"/>
        <w:rPr>
          <w:rFonts w:ascii="Times New Roman" w:hAnsi="Times New Roman" w:cs="Times New Roman"/>
          <w:b/>
          <w:i/>
          <w:sz w:val="24"/>
          <w:szCs w:val="24"/>
        </w:rPr>
      </w:pPr>
    </w:p>
    <w:p w14:paraId="76FDBBB2" w14:textId="0DB0ACCB" w:rsidR="008415CC" w:rsidRPr="00A57DF9" w:rsidRDefault="00F65318" w:rsidP="001D2B6A">
      <w:pPr>
        <w:spacing w:line="480" w:lineRule="auto"/>
        <w:jc w:val="both"/>
        <w:rPr>
          <w:rFonts w:ascii="Times New Roman" w:hAnsi="Times New Roman" w:cs="Times New Roman"/>
          <w:b/>
          <w:i/>
          <w:noProof/>
          <w:sz w:val="24"/>
          <w:szCs w:val="24"/>
        </w:rPr>
      </w:pPr>
      <w:r w:rsidRPr="00A57DF9">
        <w:rPr>
          <w:rFonts w:ascii="Times New Roman" w:hAnsi="Times New Roman" w:cs="Times New Roman"/>
          <w:b/>
          <w:i/>
          <w:sz w:val="24"/>
          <w:szCs w:val="24"/>
        </w:rPr>
        <w:t>Rugby League Match Simulation Protocol for interchanges</w:t>
      </w:r>
      <w:r w:rsidR="008415CC" w:rsidRPr="00A57DF9">
        <w:rPr>
          <w:rFonts w:ascii="Times New Roman" w:hAnsi="Times New Roman" w:cs="Times New Roman"/>
          <w:b/>
          <w:i/>
          <w:sz w:val="24"/>
          <w:szCs w:val="24"/>
        </w:rPr>
        <w:t xml:space="preserve"> (RLMSP</w:t>
      </w:r>
      <w:r w:rsidRPr="00A57DF9">
        <w:rPr>
          <w:rFonts w:ascii="Times New Roman" w:hAnsi="Times New Roman" w:cs="Times New Roman"/>
          <w:b/>
          <w:i/>
          <w:sz w:val="24"/>
          <w:szCs w:val="24"/>
        </w:rPr>
        <w:t>-</w:t>
      </w:r>
      <w:proofErr w:type="spellStart"/>
      <w:r w:rsidRPr="00A57DF9">
        <w:rPr>
          <w:rFonts w:ascii="Times New Roman" w:hAnsi="Times New Roman" w:cs="Times New Roman"/>
          <w:b/>
          <w:i/>
          <w:sz w:val="24"/>
          <w:szCs w:val="24"/>
        </w:rPr>
        <w:t>i</w:t>
      </w:r>
      <w:proofErr w:type="spellEnd"/>
      <w:r w:rsidR="008415CC" w:rsidRPr="00A57DF9">
        <w:rPr>
          <w:rFonts w:ascii="Times New Roman" w:hAnsi="Times New Roman" w:cs="Times New Roman"/>
          <w:b/>
          <w:i/>
          <w:sz w:val="24"/>
          <w:szCs w:val="24"/>
        </w:rPr>
        <w:t>)</w:t>
      </w:r>
    </w:p>
    <w:p w14:paraId="22E49002" w14:textId="62A040F0" w:rsidR="00DD354B" w:rsidRPr="00A57DF9" w:rsidRDefault="00805B6A" w:rsidP="001D2B6A">
      <w:pPr>
        <w:spacing w:line="480" w:lineRule="auto"/>
        <w:jc w:val="both"/>
        <w:rPr>
          <w:rFonts w:ascii="Times New Roman" w:hAnsi="Times New Roman" w:cs="Times New Roman"/>
          <w:sz w:val="24"/>
          <w:szCs w:val="24"/>
        </w:rPr>
      </w:pPr>
      <w:r w:rsidRPr="00A57DF9">
        <w:rPr>
          <w:rFonts w:ascii="Times New Roman" w:hAnsi="Times New Roman" w:cs="Times New Roman"/>
          <w:sz w:val="24"/>
          <w:szCs w:val="24"/>
        </w:rPr>
        <w:t xml:space="preserve">All players were familiarised with the protocol. </w:t>
      </w:r>
      <w:r w:rsidR="00DD354B" w:rsidRPr="00A57DF9">
        <w:rPr>
          <w:rFonts w:ascii="Times New Roman" w:hAnsi="Times New Roman" w:cs="Times New Roman"/>
          <w:sz w:val="24"/>
          <w:szCs w:val="24"/>
        </w:rPr>
        <w:t xml:space="preserve">Before commencing the protocol, </w:t>
      </w:r>
      <w:r w:rsidR="00D27FAD" w:rsidRPr="00A57DF9">
        <w:rPr>
          <w:rFonts w:ascii="Times New Roman" w:hAnsi="Times New Roman" w:cs="Times New Roman"/>
          <w:sz w:val="24"/>
          <w:szCs w:val="24"/>
        </w:rPr>
        <w:t xml:space="preserve">subjects </w:t>
      </w:r>
      <w:r w:rsidR="00DD354B" w:rsidRPr="00A57DF9">
        <w:rPr>
          <w:rFonts w:ascii="Times New Roman" w:hAnsi="Times New Roman" w:cs="Times New Roman"/>
          <w:sz w:val="24"/>
          <w:szCs w:val="24"/>
        </w:rPr>
        <w:t xml:space="preserve">completed a standardized 10-minute warm up comprising varied intensities of running and dynamic stretching. </w:t>
      </w:r>
      <w:r w:rsidR="00D27FAD" w:rsidRPr="00A57DF9">
        <w:rPr>
          <w:rFonts w:ascii="Times New Roman" w:hAnsi="Times New Roman" w:cs="Times New Roman"/>
          <w:sz w:val="24"/>
          <w:szCs w:val="24"/>
        </w:rPr>
        <w:t xml:space="preserve">Subjects </w:t>
      </w:r>
      <w:r w:rsidR="00DD354B" w:rsidRPr="00A57DF9">
        <w:rPr>
          <w:rFonts w:ascii="Times New Roman" w:hAnsi="Times New Roman" w:cs="Times New Roman"/>
          <w:sz w:val="24"/>
          <w:szCs w:val="24"/>
        </w:rPr>
        <w:t>then performed the RLMSP-</w:t>
      </w:r>
      <w:proofErr w:type="spellStart"/>
      <w:r w:rsidR="00DD354B" w:rsidRPr="00A57DF9">
        <w:rPr>
          <w:rFonts w:ascii="Times New Roman" w:hAnsi="Times New Roman" w:cs="Times New Roman"/>
          <w:sz w:val="24"/>
          <w:szCs w:val="24"/>
        </w:rPr>
        <w:t>i</w:t>
      </w:r>
      <w:proofErr w:type="spellEnd"/>
      <w:r w:rsidR="00DD354B" w:rsidRPr="00A57DF9">
        <w:rPr>
          <w:rFonts w:ascii="Times New Roman" w:hAnsi="Times New Roman" w:cs="Times New Roman"/>
          <w:sz w:val="24"/>
          <w:szCs w:val="24"/>
        </w:rPr>
        <w:t xml:space="preserve"> </w:t>
      </w:r>
      <w:r w:rsidR="00707C9B" w:rsidRPr="00A57DF9">
        <w:rPr>
          <w:rFonts w:ascii="Times New Roman" w:hAnsi="Times New Roman" w:cs="Times New Roman"/>
          <w:sz w:val="24"/>
          <w:szCs w:val="24"/>
        </w:rPr>
        <w:t xml:space="preserve">in groups of four matched by position on </w:t>
      </w:r>
      <w:r w:rsidR="00DD354B" w:rsidRPr="00A57DF9">
        <w:rPr>
          <w:rFonts w:ascii="Times New Roman" w:hAnsi="Times New Roman" w:cs="Times New Roman"/>
          <w:sz w:val="24"/>
          <w:szCs w:val="24"/>
        </w:rPr>
        <w:t>an artificial grass pitch according to the procedures described previously (</w:t>
      </w:r>
      <w:r w:rsidR="00E96BC6" w:rsidRPr="00A57DF9">
        <w:rPr>
          <w:rFonts w:ascii="Times New Roman" w:hAnsi="Times New Roman" w:cs="Times New Roman"/>
          <w:sz w:val="24"/>
          <w:szCs w:val="24"/>
        </w:rPr>
        <w:t>3</w:t>
      </w:r>
      <w:r w:rsidR="009E5DFE" w:rsidRPr="00A57DF9">
        <w:rPr>
          <w:rFonts w:ascii="Times New Roman" w:hAnsi="Times New Roman" w:cs="Times New Roman"/>
          <w:sz w:val="24"/>
          <w:szCs w:val="24"/>
        </w:rPr>
        <w:t>5</w:t>
      </w:r>
      <w:r w:rsidR="00DD354B" w:rsidRPr="00A57DF9">
        <w:rPr>
          <w:rFonts w:ascii="Times New Roman" w:hAnsi="Times New Roman" w:cs="Times New Roman"/>
          <w:sz w:val="24"/>
          <w:szCs w:val="24"/>
        </w:rPr>
        <w:t xml:space="preserve">). </w:t>
      </w:r>
      <w:r w:rsidR="00707C9B" w:rsidRPr="00A57DF9">
        <w:rPr>
          <w:rFonts w:ascii="Times New Roman" w:hAnsi="Times New Roman" w:cs="Times New Roman"/>
          <w:sz w:val="24"/>
          <w:szCs w:val="24"/>
        </w:rPr>
        <w:t xml:space="preserve">In brief, </w:t>
      </w:r>
      <w:r w:rsidR="00D27FAD" w:rsidRPr="00A57DF9">
        <w:rPr>
          <w:rFonts w:ascii="Times New Roman" w:hAnsi="Times New Roman" w:cs="Times New Roman"/>
          <w:sz w:val="24"/>
          <w:szCs w:val="24"/>
        </w:rPr>
        <w:t xml:space="preserve">subjects </w:t>
      </w:r>
      <w:r w:rsidR="00707C9B" w:rsidRPr="00A57DF9">
        <w:rPr>
          <w:rFonts w:ascii="Times New Roman" w:hAnsi="Times New Roman" w:cs="Times New Roman"/>
          <w:sz w:val="24"/>
          <w:szCs w:val="24"/>
        </w:rPr>
        <w:t>ran back and forth at vary</w:t>
      </w:r>
      <w:r w:rsidR="00336584" w:rsidRPr="00A57DF9">
        <w:rPr>
          <w:rFonts w:ascii="Times New Roman" w:hAnsi="Times New Roman" w:cs="Times New Roman"/>
          <w:sz w:val="24"/>
          <w:szCs w:val="24"/>
        </w:rPr>
        <w:t>ing</w:t>
      </w:r>
      <w:r w:rsidR="00707C9B" w:rsidRPr="00A57DF9">
        <w:rPr>
          <w:rFonts w:ascii="Times New Roman" w:hAnsi="Times New Roman" w:cs="Times New Roman"/>
          <w:sz w:val="24"/>
          <w:szCs w:val="24"/>
        </w:rPr>
        <w:t xml:space="preserve"> speeds between cones positioned at various points along a</w:t>
      </w:r>
      <w:r w:rsidR="00DD354B" w:rsidRPr="00A57DF9">
        <w:rPr>
          <w:rFonts w:ascii="Times New Roman" w:hAnsi="Times New Roman" w:cs="Times New Roman"/>
          <w:sz w:val="24"/>
          <w:szCs w:val="24"/>
        </w:rPr>
        <w:t xml:space="preserve"> 28.5 m linear track</w:t>
      </w:r>
      <w:r w:rsidR="00707C9B" w:rsidRPr="00A57DF9">
        <w:rPr>
          <w:rFonts w:ascii="Times New Roman" w:hAnsi="Times New Roman" w:cs="Times New Roman"/>
          <w:sz w:val="24"/>
          <w:szCs w:val="24"/>
        </w:rPr>
        <w:t>, controlled by an audio signal</w:t>
      </w:r>
      <w:r w:rsidR="00DD354B" w:rsidRPr="00A57DF9">
        <w:rPr>
          <w:rFonts w:ascii="Times New Roman" w:hAnsi="Times New Roman" w:cs="Times New Roman"/>
          <w:sz w:val="24"/>
          <w:szCs w:val="24"/>
        </w:rPr>
        <w:t xml:space="preserve">. </w:t>
      </w:r>
      <w:r w:rsidR="00707C9B" w:rsidRPr="00A57DF9">
        <w:rPr>
          <w:rFonts w:ascii="Times New Roman" w:hAnsi="Times New Roman" w:cs="Times New Roman"/>
          <w:sz w:val="24"/>
          <w:szCs w:val="24"/>
        </w:rPr>
        <w:t xml:space="preserve">Contact was simulated with </w:t>
      </w:r>
      <w:r w:rsidR="00D27FAD" w:rsidRPr="00A57DF9">
        <w:rPr>
          <w:rFonts w:ascii="Times New Roman" w:hAnsi="Times New Roman" w:cs="Times New Roman"/>
          <w:sz w:val="24"/>
          <w:szCs w:val="24"/>
        </w:rPr>
        <w:lastRenderedPageBreak/>
        <w:t xml:space="preserve">subjects </w:t>
      </w:r>
      <w:r w:rsidR="00707C9B" w:rsidRPr="00A57DF9">
        <w:rPr>
          <w:rFonts w:ascii="Times New Roman" w:hAnsi="Times New Roman" w:cs="Times New Roman"/>
          <w:sz w:val="24"/>
          <w:szCs w:val="24"/>
        </w:rPr>
        <w:t xml:space="preserve">tackling a soft, cylindrical-shaped tackle bag. </w:t>
      </w:r>
      <w:r w:rsidR="00DD354B" w:rsidRPr="00A57DF9">
        <w:rPr>
          <w:rFonts w:ascii="Times New Roman" w:hAnsi="Times New Roman" w:cs="Times New Roman"/>
          <w:sz w:val="24"/>
          <w:szCs w:val="24"/>
        </w:rPr>
        <w:t>The movements are based on the mean locomotive speeds and activities of interchanged players established during senior elite rugby league matches (</w:t>
      </w:r>
      <w:r w:rsidR="00E96BC6" w:rsidRPr="00A57DF9">
        <w:rPr>
          <w:rFonts w:ascii="Times New Roman" w:hAnsi="Times New Roman" w:cs="Times New Roman"/>
          <w:sz w:val="24"/>
          <w:szCs w:val="24"/>
        </w:rPr>
        <w:t>3</w:t>
      </w:r>
      <w:r w:rsidR="002940A6" w:rsidRPr="00A57DF9">
        <w:rPr>
          <w:rFonts w:ascii="Times New Roman" w:hAnsi="Times New Roman" w:cs="Times New Roman"/>
          <w:sz w:val="24"/>
          <w:szCs w:val="24"/>
        </w:rPr>
        <w:t>6</w:t>
      </w:r>
      <w:r w:rsidR="00E96BC6" w:rsidRPr="00A57DF9">
        <w:rPr>
          <w:rFonts w:ascii="Times New Roman" w:hAnsi="Times New Roman" w:cs="Times New Roman"/>
          <w:sz w:val="24"/>
          <w:szCs w:val="24"/>
        </w:rPr>
        <w:t>, 3</w:t>
      </w:r>
      <w:r w:rsidR="002940A6" w:rsidRPr="00A57DF9">
        <w:rPr>
          <w:rFonts w:ascii="Times New Roman" w:hAnsi="Times New Roman" w:cs="Times New Roman"/>
          <w:sz w:val="24"/>
          <w:szCs w:val="24"/>
        </w:rPr>
        <w:t>7</w:t>
      </w:r>
      <w:r w:rsidR="00DD354B" w:rsidRPr="00A57DF9">
        <w:rPr>
          <w:rFonts w:ascii="Times New Roman" w:hAnsi="Times New Roman" w:cs="Times New Roman"/>
          <w:sz w:val="24"/>
          <w:szCs w:val="24"/>
        </w:rPr>
        <w:t>). The RLMSP-</w:t>
      </w:r>
      <w:proofErr w:type="spellStart"/>
      <w:r w:rsidR="00DD354B" w:rsidRPr="00A57DF9">
        <w:rPr>
          <w:rFonts w:ascii="Times New Roman" w:hAnsi="Times New Roman" w:cs="Times New Roman"/>
          <w:sz w:val="24"/>
          <w:szCs w:val="24"/>
        </w:rPr>
        <w:t>i</w:t>
      </w:r>
      <w:proofErr w:type="spellEnd"/>
      <w:r w:rsidR="00DD354B" w:rsidRPr="00A57DF9">
        <w:rPr>
          <w:rFonts w:ascii="Times New Roman" w:hAnsi="Times New Roman" w:cs="Times New Roman"/>
          <w:sz w:val="24"/>
          <w:szCs w:val="24"/>
        </w:rPr>
        <w:t xml:space="preserve"> lasted 42.86 min (2 x 21.43 min separated by 20 min), replicating the average time that a forward spends on the pitch dur</w:t>
      </w:r>
      <w:r w:rsidR="0026519E" w:rsidRPr="00A57DF9">
        <w:rPr>
          <w:rFonts w:ascii="Times New Roman" w:hAnsi="Times New Roman" w:cs="Times New Roman"/>
          <w:sz w:val="24"/>
          <w:szCs w:val="24"/>
        </w:rPr>
        <w:t>ing a match (</w:t>
      </w:r>
      <w:r w:rsidR="00E96BC6" w:rsidRPr="00A57DF9">
        <w:rPr>
          <w:rFonts w:ascii="Times New Roman" w:hAnsi="Times New Roman" w:cs="Times New Roman"/>
          <w:sz w:val="24"/>
          <w:szCs w:val="24"/>
        </w:rPr>
        <w:t>3</w:t>
      </w:r>
      <w:r w:rsidR="002940A6" w:rsidRPr="00A57DF9">
        <w:rPr>
          <w:rFonts w:ascii="Times New Roman" w:hAnsi="Times New Roman" w:cs="Times New Roman"/>
          <w:sz w:val="24"/>
          <w:szCs w:val="24"/>
        </w:rPr>
        <w:t>6</w:t>
      </w:r>
      <w:r w:rsidR="00DD354B" w:rsidRPr="00A57DF9">
        <w:rPr>
          <w:rFonts w:ascii="Times New Roman" w:hAnsi="Times New Roman" w:cs="Times New Roman"/>
          <w:sz w:val="24"/>
          <w:szCs w:val="24"/>
        </w:rPr>
        <w:t>)</w:t>
      </w:r>
      <w:r w:rsidR="00707C9B" w:rsidRPr="00A57DF9">
        <w:rPr>
          <w:rFonts w:ascii="Times New Roman" w:hAnsi="Times New Roman" w:cs="Times New Roman"/>
          <w:sz w:val="24"/>
          <w:szCs w:val="24"/>
        </w:rPr>
        <w:t xml:space="preserve">. </w:t>
      </w:r>
      <w:r w:rsidR="005F0D4F" w:rsidRPr="00A57DF9">
        <w:rPr>
          <w:rFonts w:ascii="Times New Roman" w:hAnsi="Times New Roman" w:cs="Times New Roman"/>
          <w:sz w:val="24"/>
          <w:szCs w:val="24"/>
        </w:rPr>
        <w:t xml:space="preserve">Between bouts players were seated </w:t>
      </w:r>
      <w:r w:rsidR="00BE1ABE" w:rsidRPr="00A57DF9">
        <w:rPr>
          <w:rFonts w:ascii="Times New Roman" w:hAnsi="Times New Roman" w:cs="Times New Roman"/>
          <w:sz w:val="24"/>
          <w:szCs w:val="24"/>
        </w:rPr>
        <w:t>to replicate their normal activity</w:t>
      </w:r>
      <w:r w:rsidR="005F0D4F" w:rsidRPr="00A57DF9">
        <w:rPr>
          <w:rFonts w:ascii="Times New Roman" w:hAnsi="Times New Roman" w:cs="Times New Roman"/>
          <w:sz w:val="24"/>
          <w:szCs w:val="24"/>
        </w:rPr>
        <w:t xml:space="preserve"> </w:t>
      </w:r>
      <w:r w:rsidR="00BE1ABE" w:rsidRPr="00A57DF9">
        <w:rPr>
          <w:rFonts w:ascii="Times New Roman" w:hAnsi="Times New Roman" w:cs="Times New Roman"/>
          <w:sz w:val="24"/>
          <w:szCs w:val="24"/>
        </w:rPr>
        <w:t xml:space="preserve">during </w:t>
      </w:r>
      <w:r w:rsidR="005F0D4F" w:rsidRPr="00A57DF9">
        <w:rPr>
          <w:rFonts w:ascii="Times New Roman" w:hAnsi="Times New Roman" w:cs="Times New Roman"/>
          <w:sz w:val="24"/>
          <w:szCs w:val="24"/>
        </w:rPr>
        <w:t xml:space="preserve">match play, performing a 5 min re-warm-up before the second bout. </w:t>
      </w:r>
      <w:r w:rsidR="00DD354B" w:rsidRPr="00A57DF9">
        <w:rPr>
          <w:rFonts w:ascii="Times New Roman" w:hAnsi="Times New Roman" w:cs="Times New Roman"/>
          <w:sz w:val="24"/>
          <w:szCs w:val="24"/>
        </w:rPr>
        <w:t>A schematic of the RLMSP-</w:t>
      </w:r>
      <w:proofErr w:type="spellStart"/>
      <w:r w:rsidR="00DD354B" w:rsidRPr="00A57DF9">
        <w:rPr>
          <w:rFonts w:ascii="Times New Roman" w:hAnsi="Times New Roman" w:cs="Times New Roman"/>
          <w:sz w:val="24"/>
          <w:szCs w:val="24"/>
        </w:rPr>
        <w:t>i</w:t>
      </w:r>
      <w:proofErr w:type="spellEnd"/>
      <w:r w:rsidR="00DD354B" w:rsidRPr="00A57DF9">
        <w:rPr>
          <w:rFonts w:ascii="Times New Roman" w:hAnsi="Times New Roman" w:cs="Times New Roman"/>
          <w:sz w:val="24"/>
          <w:szCs w:val="24"/>
        </w:rPr>
        <w:t xml:space="preserve"> and accompanying measurements is shown in Figure 1.</w:t>
      </w:r>
    </w:p>
    <w:p w14:paraId="35756CC0" w14:textId="77777777" w:rsidR="00DD354B" w:rsidRPr="00A57DF9" w:rsidRDefault="00DD354B" w:rsidP="001D2B6A">
      <w:pPr>
        <w:jc w:val="both"/>
        <w:rPr>
          <w:rFonts w:ascii="Times New Roman" w:hAnsi="Times New Roman" w:cs="Times New Roman"/>
          <w:sz w:val="24"/>
          <w:szCs w:val="24"/>
        </w:rPr>
      </w:pPr>
    </w:p>
    <w:p w14:paraId="74D9DB49" w14:textId="77777777" w:rsidR="00DD354B" w:rsidRPr="00A57DF9" w:rsidRDefault="00DD354B" w:rsidP="001D2B6A">
      <w:pPr>
        <w:jc w:val="both"/>
        <w:rPr>
          <w:rFonts w:ascii="Times New Roman" w:hAnsi="Times New Roman" w:cs="Times New Roman"/>
          <w:i/>
          <w:sz w:val="24"/>
          <w:szCs w:val="24"/>
        </w:rPr>
      </w:pPr>
      <w:r w:rsidRPr="00A57DF9">
        <w:rPr>
          <w:rFonts w:ascii="Times New Roman" w:hAnsi="Times New Roman" w:cs="Times New Roman"/>
          <w:i/>
          <w:sz w:val="24"/>
          <w:szCs w:val="24"/>
        </w:rPr>
        <w:t>****** Insert Figure 1 about here ******</w:t>
      </w:r>
    </w:p>
    <w:p w14:paraId="064FBA51" w14:textId="77777777" w:rsidR="005E2698" w:rsidRPr="00A57DF9" w:rsidRDefault="005E2698" w:rsidP="001D2B6A">
      <w:pPr>
        <w:jc w:val="both"/>
        <w:rPr>
          <w:rFonts w:ascii="Times New Roman" w:hAnsi="Times New Roman" w:cs="Times New Roman"/>
          <w:i/>
          <w:sz w:val="24"/>
          <w:szCs w:val="24"/>
        </w:rPr>
      </w:pPr>
    </w:p>
    <w:p w14:paraId="5645FC7B" w14:textId="5E7029E9" w:rsidR="00DD354B" w:rsidRPr="00A57DF9" w:rsidRDefault="00571969" w:rsidP="001D2B6A">
      <w:pPr>
        <w:jc w:val="both"/>
        <w:rPr>
          <w:rFonts w:ascii="Times New Roman" w:hAnsi="Times New Roman" w:cs="Times New Roman"/>
          <w:i/>
          <w:sz w:val="24"/>
          <w:szCs w:val="24"/>
        </w:rPr>
      </w:pPr>
      <w:r w:rsidRPr="00A57DF9">
        <w:rPr>
          <w:rFonts w:ascii="Times New Roman" w:hAnsi="Times New Roman" w:cs="Times New Roman"/>
          <w:i/>
          <w:sz w:val="24"/>
          <w:szCs w:val="24"/>
        </w:rPr>
        <w:t xml:space="preserve">Movement demands, </w:t>
      </w:r>
      <w:r w:rsidR="00DD354B" w:rsidRPr="00A57DF9">
        <w:rPr>
          <w:rFonts w:ascii="Times New Roman" w:hAnsi="Times New Roman" w:cs="Times New Roman"/>
          <w:i/>
          <w:sz w:val="24"/>
          <w:szCs w:val="24"/>
        </w:rPr>
        <w:t>heart rate</w:t>
      </w:r>
      <w:r w:rsidRPr="00A57DF9">
        <w:rPr>
          <w:rFonts w:ascii="Times New Roman" w:hAnsi="Times New Roman" w:cs="Times New Roman"/>
          <w:i/>
          <w:sz w:val="24"/>
          <w:szCs w:val="24"/>
        </w:rPr>
        <w:t xml:space="preserve"> and RPE</w:t>
      </w:r>
      <w:r w:rsidR="00DD354B" w:rsidRPr="00A57DF9">
        <w:rPr>
          <w:rFonts w:ascii="Times New Roman" w:hAnsi="Times New Roman" w:cs="Times New Roman"/>
          <w:i/>
          <w:sz w:val="24"/>
          <w:szCs w:val="24"/>
        </w:rPr>
        <w:t xml:space="preserve"> during the RLMSP-</w:t>
      </w:r>
      <w:proofErr w:type="spellStart"/>
      <w:r w:rsidR="00DD354B" w:rsidRPr="00A57DF9">
        <w:rPr>
          <w:rFonts w:ascii="Times New Roman" w:hAnsi="Times New Roman" w:cs="Times New Roman"/>
          <w:i/>
          <w:sz w:val="24"/>
          <w:szCs w:val="24"/>
        </w:rPr>
        <w:t>i</w:t>
      </w:r>
      <w:proofErr w:type="spellEnd"/>
    </w:p>
    <w:p w14:paraId="50190ADF" w14:textId="708B2B73" w:rsidR="005E2698" w:rsidRPr="00A57DF9" w:rsidRDefault="00D27FAD" w:rsidP="00603297">
      <w:pPr>
        <w:widowControl w:val="0"/>
        <w:autoSpaceDE w:val="0"/>
        <w:autoSpaceDN w:val="0"/>
        <w:adjustRightInd w:val="0"/>
        <w:spacing w:after="0" w:line="480" w:lineRule="auto"/>
        <w:jc w:val="both"/>
        <w:rPr>
          <w:rFonts w:ascii="Times New Roman" w:hAnsi="Times New Roman" w:cs="Times New Roman"/>
          <w:sz w:val="24"/>
          <w:szCs w:val="24"/>
        </w:rPr>
      </w:pPr>
      <w:r w:rsidRPr="00A57DF9">
        <w:rPr>
          <w:rFonts w:ascii="Times New Roman" w:hAnsi="Times New Roman" w:cs="Times New Roman"/>
          <w:sz w:val="24"/>
          <w:szCs w:val="24"/>
        </w:rPr>
        <w:t xml:space="preserve">Subjects </w:t>
      </w:r>
      <w:r w:rsidR="00DD354B" w:rsidRPr="00A57DF9">
        <w:rPr>
          <w:rFonts w:ascii="Times New Roman" w:hAnsi="Times New Roman" w:cs="Times New Roman"/>
          <w:sz w:val="24"/>
          <w:szCs w:val="24"/>
        </w:rPr>
        <w:t>were pre-fitted with an appropriately sized vest housing the portable GPS unit (SPI-Pro; 5</w:t>
      </w:r>
      <w:r w:rsidR="00E96BC6" w:rsidRPr="00A57DF9">
        <w:rPr>
          <w:rFonts w:ascii="Times New Roman" w:hAnsi="Times New Roman" w:cs="Times New Roman"/>
          <w:sz w:val="24"/>
          <w:szCs w:val="24"/>
        </w:rPr>
        <w:t xml:space="preserve"> </w:t>
      </w:r>
      <w:r w:rsidR="00DD354B" w:rsidRPr="00A57DF9">
        <w:rPr>
          <w:rFonts w:ascii="Times New Roman" w:hAnsi="Times New Roman" w:cs="Times New Roman"/>
          <w:sz w:val="24"/>
          <w:szCs w:val="24"/>
        </w:rPr>
        <w:t xml:space="preserve">Hz, </w:t>
      </w:r>
      <w:proofErr w:type="spellStart"/>
      <w:r w:rsidR="00DD354B" w:rsidRPr="00A57DF9">
        <w:rPr>
          <w:rFonts w:ascii="Times New Roman" w:hAnsi="Times New Roman" w:cs="Times New Roman"/>
          <w:sz w:val="24"/>
          <w:szCs w:val="24"/>
        </w:rPr>
        <w:t>GPSports</w:t>
      </w:r>
      <w:proofErr w:type="spellEnd"/>
      <w:r w:rsidR="00DD354B" w:rsidRPr="00A57DF9">
        <w:rPr>
          <w:rFonts w:ascii="Times New Roman" w:hAnsi="Times New Roman" w:cs="Times New Roman"/>
          <w:sz w:val="24"/>
          <w:szCs w:val="24"/>
        </w:rPr>
        <w:t xml:space="preserve">, Canberra, Australia) between the scapulae. The GPS device sampled at a rate of 5 Hz and was integrated with a 6-g tri-axial accelerometer sampling at 100 Hz, with the participant wearing the same GPS unit for each trial. </w:t>
      </w:r>
      <w:r w:rsidR="00BB2855" w:rsidRPr="00A57DF9">
        <w:rPr>
          <w:rFonts w:ascii="Times New Roman" w:hAnsi="Times New Roman" w:cs="Times New Roman"/>
          <w:sz w:val="24"/>
          <w:szCs w:val="24"/>
          <w:lang w:val="en-US"/>
        </w:rPr>
        <w:t xml:space="preserve">All devices were activated 30 minutes before data collection to allow acquisition of satellite signals, and </w:t>
      </w:r>
      <w:proofErr w:type="spellStart"/>
      <w:r w:rsidR="00BB2855" w:rsidRPr="00A57DF9">
        <w:rPr>
          <w:rFonts w:ascii="Times New Roman" w:hAnsi="Times New Roman" w:cs="Times New Roman"/>
          <w:sz w:val="24"/>
          <w:szCs w:val="24"/>
          <w:lang w:val="en-US"/>
        </w:rPr>
        <w:t>synchronise</w:t>
      </w:r>
      <w:proofErr w:type="spellEnd"/>
      <w:r w:rsidR="00BB2855" w:rsidRPr="00A57DF9">
        <w:rPr>
          <w:rFonts w:ascii="Times New Roman" w:hAnsi="Times New Roman" w:cs="Times New Roman"/>
          <w:sz w:val="24"/>
          <w:szCs w:val="24"/>
          <w:lang w:val="en-US"/>
        </w:rPr>
        <w:t xml:space="preserve"> the GPS clock with the satellite’s atomic clock. </w:t>
      </w:r>
      <w:r w:rsidR="00C6197A" w:rsidRPr="00A57DF9">
        <w:rPr>
          <w:rFonts w:ascii="Times New Roman" w:hAnsi="Times New Roman" w:cs="Times New Roman"/>
          <w:sz w:val="24"/>
          <w:szCs w:val="24"/>
        </w:rPr>
        <w:t>Movement data included: total distance (m), mean speed (</w:t>
      </w:r>
      <w:r w:rsidR="001D4251" w:rsidRPr="00A57DF9">
        <w:rPr>
          <w:rFonts w:ascii="Times New Roman" w:hAnsi="Times New Roman" w:cs="Times New Roman"/>
          <w:sz w:val="24"/>
          <w:szCs w:val="24"/>
        </w:rPr>
        <w:t>km·h</w:t>
      </w:r>
      <w:r w:rsidR="001D4251" w:rsidRPr="00A57DF9">
        <w:rPr>
          <w:rFonts w:ascii="Times New Roman" w:hAnsi="Times New Roman" w:cs="Times New Roman"/>
          <w:sz w:val="24"/>
          <w:szCs w:val="24"/>
          <w:vertAlign w:val="superscript"/>
        </w:rPr>
        <w:t>-1</w:t>
      </w:r>
      <w:r w:rsidR="00C6197A" w:rsidRPr="00A57DF9">
        <w:rPr>
          <w:rFonts w:ascii="Times New Roman" w:hAnsi="Times New Roman" w:cs="Times New Roman"/>
          <w:sz w:val="24"/>
          <w:szCs w:val="24"/>
        </w:rPr>
        <w:t xml:space="preserve">), distance in high-intensity running (&gt;14.0 </w:t>
      </w:r>
      <w:r w:rsidR="001D4251" w:rsidRPr="00A57DF9">
        <w:rPr>
          <w:rFonts w:ascii="Times New Roman" w:hAnsi="Times New Roman" w:cs="Times New Roman"/>
          <w:sz w:val="24"/>
          <w:szCs w:val="24"/>
        </w:rPr>
        <w:t>km·h</w:t>
      </w:r>
      <w:r w:rsidR="001D4251" w:rsidRPr="00A57DF9">
        <w:rPr>
          <w:rFonts w:ascii="Times New Roman" w:hAnsi="Times New Roman" w:cs="Times New Roman"/>
          <w:sz w:val="24"/>
          <w:szCs w:val="24"/>
          <w:vertAlign w:val="superscript"/>
        </w:rPr>
        <w:t>-1</w:t>
      </w:r>
      <w:r w:rsidR="00C6197A" w:rsidRPr="00A57DF9">
        <w:rPr>
          <w:rFonts w:ascii="Times New Roman" w:hAnsi="Times New Roman" w:cs="Times New Roman"/>
          <w:sz w:val="24"/>
          <w:szCs w:val="24"/>
        </w:rPr>
        <w:t>), and mean sprint speed (</w:t>
      </w:r>
      <w:r w:rsidR="001D4251" w:rsidRPr="00A57DF9">
        <w:rPr>
          <w:rFonts w:ascii="Times New Roman" w:hAnsi="Times New Roman" w:cs="Times New Roman"/>
          <w:sz w:val="24"/>
          <w:szCs w:val="24"/>
        </w:rPr>
        <w:t>km·h</w:t>
      </w:r>
      <w:r w:rsidR="001D4251" w:rsidRPr="00A57DF9">
        <w:rPr>
          <w:rFonts w:ascii="Times New Roman" w:hAnsi="Times New Roman" w:cs="Times New Roman"/>
          <w:sz w:val="24"/>
          <w:szCs w:val="24"/>
          <w:vertAlign w:val="superscript"/>
        </w:rPr>
        <w:t>-1</w:t>
      </w:r>
      <w:r w:rsidR="00C6197A" w:rsidRPr="00A57DF9">
        <w:rPr>
          <w:rFonts w:ascii="Times New Roman" w:hAnsi="Times New Roman" w:cs="Times New Roman"/>
          <w:sz w:val="24"/>
          <w:szCs w:val="24"/>
        </w:rPr>
        <w:t>). The test-retest reliability coefficient of variation for the measurements of distance and speed by the GPS devices ranged from 1.8-2.1% and 1.9-2.1%, respectively (</w:t>
      </w:r>
      <w:r w:rsidR="00E96BC6" w:rsidRPr="00A57DF9">
        <w:rPr>
          <w:rFonts w:ascii="Times New Roman" w:hAnsi="Times New Roman" w:cs="Times New Roman"/>
          <w:sz w:val="24"/>
          <w:szCs w:val="24"/>
        </w:rPr>
        <w:t>3</w:t>
      </w:r>
      <w:r w:rsidR="00271269" w:rsidRPr="00A57DF9">
        <w:rPr>
          <w:rFonts w:ascii="Times New Roman" w:hAnsi="Times New Roman" w:cs="Times New Roman"/>
          <w:sz w:val="24"/>
          <w:szCs w:val="24"/>
        </w:rPr>
        <w:t>8</w:t>
      </w:r>
      <w:r w:rsidR="00C6197A" w:rsidRPr="00A57DF9">
        <w:rPr>
          <w:rFonts w:ascii="Times New Roman" w:hAnsi="Times New Roman" w:cs="Times New Roman"/>
          <w:sz w:val="24"/>
          <w:szCs w:val="24"/>
        </w:rPr>
        <w:t>).</w:t>
      </w:r>
      <w:r w:rsidR="004C2115" w:rsidRPr="00A57DF9">
        <w:rPr>
          <w:rFonts w:ascii="Times New Roman" w:hAnsi="Times New Roman" w:cs="Times New Roman"/>
          <w:sz w:val="24"/>
          <w:szCs w:val="24"/>
        </w:rPr>
        <w:t xml:space="preserve"> </w:t>
      </w:r>
      <w:r w:rsidR="00DD354B" w:rsidRPr="00A57DF9">
        <w:rPr>
          <w:rFonts w:ascii="Times New Roman" w:hAnsi="Times New Roman" w:cs="Times New Roman"/>
          <w:sz w:val="24"/>
          <w:szCs w:val="24"/>
        </w:rPr>
        <w:t xml:space="preserve">The </w:t>
      </w:r>
      <w:r w:rsidRPr="00A57DF9">
        <w:rPr>
          <w:rFonts w:ascii="Times New Roman" w:hAnsi="Times New Roman" w:cs="Times New Roman"/>
          <w:sz w:val="24"/>
          <w:szCs w:val="24"/>
        </w:rPr>
        <w:t xml:space="preserve">subjects’ </w:t>
      </w:r>
      <w:r w:rsidR="00DD354B" w:rsidRPr="00A57DF9">
        <w:rPr>
          <w:rFonts w:ascii="Times New Roman" w:hAnsi="Times New Roman" w:cs="Times New Roman"/>
          <w:sz w:val="24"/>
          <w:szCs w:val="24"/>
        </w:rPr>
        <w:t xml:space="preserve">heart rate (HR) was collected using a HR monitor (Polar Electro </w:t>
      </w:r>
      <w:proofErr w:type="spellStart"/>
      <w:r w:rsidR="00DD354B" w:rsidRPr="00A57DF9">
        <w:rPr>
          <w:rFonts w:ascii="Times New Roman" w:hAnsi="Times New Roman" w:cs="Times New Roman"/>
          <w:sz w:val="24"/>
          <w:szCs w:val="24"/>
        </w:rPr>
        <w:t>Oy</w:t>
      </w:r>
      <w:proofErr w:type="spellEnd"/>
      <w:r w:rsidR="00DD354B" w:rsidRPr="00A57DF9">
        <w:rPr>
          <w:rFonts w:ascii="Times New Roman" w:hAnsi="Times New Roman" w:cs="Times New Roman"/>
          <w:sz w:val="24"/>
          <w:szCs w:val="24"/>
        </w:rPr>
        <w:t xml:space="preserve">, </w:t>
      </w:r>
      <w:proofErr w:type="spellStart"/>
      <w:r w:rsidR="00DD354B" w:rsidRPr="00A57DF9">
        <w:rPr>
          <w:rFonts w:ascii="Times New Roman" w:hAnsi="Times New Roman" w:cs="Times New Roman"/>
          <w:sz w:val="24"/>
          <w:szCs w:val="24"/>
        </w:rPr>
        <w:t>Kempele</w:t>
      </w:r>
      <w:proofErr w:type="spellEnd"/>
      <w:r w:rsidR="00DD354B" w:rsidRPr="00A57DF9">
        <w:rPr>
          <w:rFonts w:ascii="Times New Roman" w:hAnsi="Times New Roman" w:cs="Times New Roman"/>
          <w:sz w:val="24"/>
          <w:szCs w:val="24"/>
        </w:rPr>
        <w:t>, Finland). Heart rates were later calculat</w:t>
      </w:r>
      <w:r w:rsidR="00C6197A" w:rsidRPr="00A57DF9">
        <w:rPr>
          <w:rFonts w:ascii="Times New Roman" w:hAnsi="Times New Roman" w:cs="Times New Roman"/>
          <w:sz w:val="24"/>
          <w:szCs w:val="24"/>
        </w:rPr>
        <w:t xml:space="preserve">ed </w:t>
      </w:r>
      <w:r w:rsidR="00DD354B" w:rsidRPr="00A57DF9">
        <w:rPr>
          <w:rFonts w:ascii="Times New Roman" w:hAnsi="Times New Roman" w:cs="Times New Roman"/>
          <w:sz w:val="24"/>
          <w:szCs w:val="24"/>
        </w:rPr>
        <w:t>as a percentage of each participant’s peak heart rate (%</w:t>
      </w:r>
      <w:proofErr w:type="spellStart"/>
      <w:r w:rsidR="00DD354B" w:rsidRPr="00A57DF9">
        <w:rPr>
          <w:rFonts w:ascii="Times New Roman" w:hAnsi="Times New Roman" w:cs="Times New Roman"/>
          <w:sz w:val="24"/>
          <w:szCs w:val="24"/>
        </w:rPr>
        <w:t>HRpeak</w:t>
      </w:r>
      <w:proofErr w:type="spellEnd"/>
      <w:r w:rsidR="00DD354B" w:rsidRPr="00A57DF9">
        <w:rPr>
          <w:rFonts w:ascii="Times New Roman" w:hAnsi="Times New Roman" w:cs="Times New Roman"/>
          <w:sz w:val="24"/>
          <w:szCs w:val="24"/>
        </w:rPr>
        <w:t xml:space="preserve">), defined as the highest heart rate achieved throughout all testing visits. Both movement and HR data were downloaded using SPI </w:t>
      </w:r>
      <w:proofErr w:type="spellStart"/>
      <w:r w:rsidR="00DD354B" w:rsidRPr="00A57DF9">
        <w:rPr>
          <w:rFonts w:ascii="Times New Roman" w:hAnsi="Times New Roman" w:cs="Times New Roman"/>
          <w:sz w:val="24"/>
          <w:szCs w:val="24"/>
        </w:rPr>
        <w:t>Ezy</w:t>
      </w:r>
      <w:proofErr w:type="spellEnd"/>
      <w:r w:rsidR="00DD354B" w:rsidRPr="00A57DF9">
        <w:rPr>
          <w:rFonts w:ascii="Times New Roman" w:hAnsi="Times New Roman" w:cs="Times New Roman"/>
          <w:sz w:val="24"/>
          <w:szCs w:val="24"/>
        </w:rPr>
        <w:t xml:space="preserve"> V2.1 (</w:t>
      </w:r>
      <w:proofErr w:type="spellStart"/>
      <w:r w:rsidR="00DD354B" w:rsidRPr="00A57DF9">
        <w:rPr>
          <w:rFonts w:ascii="Times New Roman" w:hAnsi="Times New Roman" w:cs="Times New Roman"/>
          <w:sz w:val="24"/>
          <w:szCs w:val="24"/>
        </w:rPr>
        <w:t>GPSports</w:t>
      </w:r>
      <w:proofErr w:type="spellEnd"/>
      <w:r w:rsidR="00DD354B" w:rsidRPr="00A57DF9">
        <w:rPr>
          <w:rFonts w:ascii="Times New Roman" w:hAnsi="Times New Roman" w:cs="Times New Roman"/>
          <w:sz w:val="24"/>
          <w:szCs w:val="24"/>
        </w:rPr>
        <w:t xml:space="preserve">, Canberra, Australia) and </w:t>
      </w:r>
      <w:proofErr w:type="spellStart"/>
      <w:r w:rsidR="00DD354B" w:rsidRPr="00A57DF9">
        <w:rPr>
          <w:rFonts w:ascii="Times New Roman" w:hAnsi="Times New Roman" w:cs="Times New Roman"/>
          <w:sz w:val="24"/>
          <w:szCs w:val="24"/>
        </w:rPr>
        <w:t>analyzed</w:t>
      </w:r>
      <w:proofErr w:type="spellEnd"/>
      <w:r w:rsidR="00DD354B" w:rsidRPr="00A57DF9">
        <w:rPr>
          <w:rFonts w:ascii="Times New Roman" w:hAnsi="Times New Roman" w:cs="Times New Roman"/>
          <w:sz w:val="24"/>
          <w:szCs w:val="24"/>
        </w:rPr>
        <w:t xml:space="preserve"> using Team AMS V2.1 software (</w:t>
      </w:r>
      <w:proofErr w:type="spellStart"/>
      <w:r w:rsidR="00DD354B" w:rsidRPr="00A57DF9">
        <w:rPr>
          <w:rFonts w:ascii="Times New Roman" w:hAnsi="Times New Roman" w:cs="Times New Roman"/>
          <w:sz w:val="24"/>
          <w:szCs w:val="24"/>
        </w:rPr>
        <w:t>GPSports</w:t>
      </w:r>
      <w:proofErr w:type="spellEnd"/>
      <w:r w:rsidR="00DD354B" w:rsidRPr="00A57DF9">
        <w:rPr>
          <w:rFonts w:ascii="Times New Roman" w:hAnsi="Times New Roman" w:cs="Times New Roman"/>
          <w:sz w:val="24"/>
          <w:szCs w:val="24"/>
        </w:rPr>
        <w:t xml:space="preserve">, Canberra, </w:t>
      </w:r>
      <w:r w:rsidR="00DD354B" w:rsidRPr="00A57DF9">
        <w:rPr>
          <w:rFonts w:ascii="Times New Roman" w:hAnsi="Times New Roman" w:cs="Times New Roman"/>
          <w:sz w:val="24"/>
          <w:szCs w:val="24"/>
        </w:rPr>
        <w:lastRenderedPageBreak/>
        <w:t xml:space="preserve">Australia). </w:t>
      </w:r>
      <w:r w:rsidR="00DD354B" w:rsidRPr="00A57DF9">
        <w:rPr>
          <w:rFonts w:ascii="Times New Roman" w:hAnsi="Times New Roman" w:cs="Times New Roman"/>
          <w:sz w:val="24"/>
          <w:szCs w:val="24"/>
          <w:lang w:val="en-US"/>
        </w:rPr>
        <w:t xml:space="preserve">A digital watch was synchronized with Greenwich Mean Time and used to record the start and end of the protocol, </w:t>
      </w:r>
      <w:r w:rsidR="00DD354B" w:rsidRPr="00A57DF9">
        <w:rPr>
          <w:rFonts w:ascii="Times New Roman" w:hAnsi="Times New Roman" w:cs="Times New Roman"/>
          <w:sz w:val="24"/>
          <w:szCs w:val="24"/>
        </w:rPr>
        <w:t xml:space="preserve">as signalled by the CD player. These times were later used to truncate the raw GPS data file into quartiles of the first and second playing bouts. </w:t>
      </w:r>
      <w:r w:rsidR="00C6197A" w:rsidRPr="00A57DF9">
        <w:rPr>
          <w:rFonts w:ascii="Times New Roman" w:hAnsi="Times New Roman" w:cs="Times New Roman"/>
          <w:sz w:val="24"/>
          <w:szCs w:val="24"/>
        </w:rPr>
        <w:t>Rating of perceived</w:t>
      </w:r>
      <w:r w:rsidR="004C2115" w:rsidRPr="00A57DF9">
        <w:rPr>
          <w:rFonts w:ascii="Times New Roman" w:hAnsi="Times New Roman" w:cs="Times New Roman"/>
          <w:sz w:val="24"/>
          <w:szCs w:val="24"/>
        </w:rPr>
        <w:t xml:space="preserve"> exertion (RPE; </w:t>
      </w:r>
      <w:r w:rsidR="00E96BC6" w:rsidRPr="00A57DF9">
        <w:rPr>
          <w:rFonts w:ascii="Times New Roman" w:hAnsi="Times New Roman" w:cs="Times New Roman"/>
          <w:sz w:val="24"/>
          <w:szCs w:val="24"/>
        </w:rPr>
        <w:t>4</w:t>
      </w:r>
      <w:r w:rsidR="004C2115" w:rsidRPr="00A57DF9">
        <w:rPr>
          <w:rFonts w:ascii="Times New Roman" w:hAnsi="Times New Roman" w:cs="Times New Roman"/>
          <w:sz w:val="24"/>
          <w:szCs w:val="24"/>
        </w:rPr>
        <w:t>) was</w:t>
      </w:r>
      <w:r w:rsidR="00C6197A" w:rsidRPr="00A57DF9">
        <w:rPr>
          <w:rFonts w:ascii="Times New Roman" w:hAnsi="Times New Roman" w:cs="Times New Roman"/>
          <w:sz w:val="24"/>
          <w:szCs w:val="24"/>
        </w:rPr>
        <w:t xml:space="preserve"> also recorded during walking intervals after every quartile (5.36 min) in the first and second bout (each lasting 21.43 min) of the RLMSP-</w:t>
      </w:r>
      <w:proofErr w:type="spellStart"/>
      <w:r w:rsidR="00C6197A" w:rsidRPr="00A57DF9">
        <w:rPr>
          <w:rFonts w:ascii="Times New Roman" w:hAnsi="Times New Roman" w:cs="Times New Roman"/>
          <w:sz w:val="24"/>
          <w:szCs w:val="24"/>
        </w:rPr>
        <w:t>i</w:t>
      </w:r>
      <w:proofErr w:type="spellEnd"/>
      <w:r w:rsidR="00C6197A" w:rsidRPr="00A57DF9">
        <w:rPr>
          <w:rFonts w:ascii="Times New Roman" w:hAnsi="Times New Roman" w:cs="Times New Roman"/>
          <w:sz w:val="24"/>
          <w:szCs w:val="24"/>
        </w:rPr>
        <w:t xml:space="preserve">. In house determined test-retest reliability coefficient of </w:t>
      </w:r>
      <w:r w:rsidRPr="00A57DF9">
        <w:rPr>
          <w:rFonts w:ascii="Times New Roman" w:hAnsi="Times New Roman" w:cs="Times New Roman"/>
          <w:sz w:val="24"/>
          <w:szCs w:val="24"/>
        </w:rPr>
        <w:t xml:space="preserve">variation </w:t>
      </w:r>
      <w:r w:rsidR="00C6197A" w:rsidRPr="00A57DF9">
        <w:rPr>
          <w:rFonts w:ascii="Times New Roman" w:hAnsi="Times New Roman" w:cs="Times New Roman"/>
          <w:sz w:val="24"/>
          <w:szCs w:val="24"/>
        </w:rPr>
        <w:t>for the measurement RPE was 2.4%.</w:t>
      </w:r>
    </w:p>
    <w:p w14:paraId="57C2A3A2" w14:textId="77777777" w:rsidR="00B23823" w:rsidRPr="00A57DF9" w:rsidRDefault="00B23823" w:rsidP="00BB2855">
      <w:pPr>
        <w:autoSpaceDE w:val="0"/>
        <w:autoSpaceDN w:val="0"/>
        <w:adjustRightInd w:val="0"/>
        <w:spacing w:after="0" w:line="480" w:lineRule="auto"/>
        <w:jc w:val="both"/>
        <w:rPr>
          <w:rFonts w:ascii="Times New Roman" w:hAnsi="Times New Roman" w:cs="Times New Roman"/>
          <w:b/>
          <w:i/>
          <w:sz w:val="24"/>
          <w:szCs w:val="24"/>
        </w:rPr>
      </w:pPr>
    </w:p>
    <w:p w14:paraId="0D9BB593" w14:textId="77777777" w:rsidR="008415CC" w:rsidRPr="00A57DF9" w:rsidRDefault="008415CC" w:rsidP="00BB2855">
      <w:pPr>
        <w:autoSpaceDE w:val="0"/>
        <w:autoSpaceDN w:val="0"/>
        <w:adjustRightInd w:val="0"/>
        <w:spacing w:after="0" w:line="480" w:lineRule="auto"/>
        <w:jc w:val="both"/>
        <w:rPr>
          <w:rFonts w:ascii="Times New Roman" w:hAnsi="Times New Roman" w:cs="Times New Roman"/>
          <w:b/>
          <w:i/>
          <w:sz w:val="24"/>
          <w:szCs w:val="24"/>
        </w:rPr>
      </w:pPr>
      <w:r w:rsidRPr="00A57DF9">
        <w:rPr>
          <w:rFonts w:ascii="Times New Roman" w:hAnsi="Times New Roman" w:cs="Times New Roman"/>
          <w:b/>
          <w:i/>
          <w:sz w:val="24"/>
          <w:szCs w:val="24"/>
        </w:rPr>
        <w:t>Statistical Analysis</w:t>
      </w:r>
    </w:p>
    <w:p w14:paraId="64A71885" w14:textId="4BB4A185" w:rsidR="00644457" w:rsidRPr="00A57DF9" w:rsidRDefault="001E2209" w:rsidP="001D2B6A">
      <w:pPr>
        <w:spacing w:line="480" w:lineRule="auto"/>
        <w:jc w:val="both"/>
        <w:rPr>
          <w:rFonts w:ascii="Times New Roman" w:hAnsi="Times New Roman" w:cs="Times New Roman"/>
          <w:sz w:val="24"/>
          <w:szCs w:val="24"/>
        </w:rPr>
      </w:pPr>
      <w:r w:rsidRPr="00A57DF9">
        <w:rPr>
          <w:rFonts w:ascii="Times New Roman" w:hAnsi="Times New Roman" w:cs="Times New Roman"/>
          <w:sz w:val="24"/>
          <w:szCs w:val="24"/>
        </w:rPr>
        <w:t>A</w:t>
      </w:r>
      <w:r w:rsidR="008E3CF2" w:rsidRPr="00A57DF9">
        <w:rPr>
          <w:rFonts w:ascii="Times New Roman" w:hAnsi="Times New Roman" w:cs="Times New Roman"/>
          <w:sz w:val="24"/>
          <w:szCs w:val="24"/>
        </w:rPr>
        <w:t xml:space="preserve">ll data were log transformed to reduce bias due to non-uniformity of error and analysed using the </w:t>
      </w:r>
      <w:r w:rsidR="00E92D16" w:rsidRPr="00A57DF9">
        <w:rPr>
          <w:rFonts w:ascii="Times New Roman" w:hAnsi="Times New Roman" w:cs="Times New Roman"/>
          <w:sz w:val="24"/>
          <w:szCs w:val="24"/>
        </w:rPr>
        <w:t>effect size (</w:t>
      </w:r>
      <w:r w:rsidR="008E3CF2" w:rsidRPr="00A57DF9">
        <w:rPr>
          <w:rFonts w:ascii="Times New Roman" w:hAnsi="Times New Roman" w:cs="Times New Roman"/>
          <w:sz w:val="24"/>
          <w:szCs w:val="24"/>
        </w:rPr>
        <w:t>ES</w:t>
      </w:r>
      <w:r w:rsidR="00E92D16" w:rsidRPr="00A57DF9">
        <w:rPr>
          <w:rFonts w:ascii="Times New Roman" w:hAnsi="Times New Roman" w:cs="Times New Roman"/>
          <w:sz w:val="24"/>
          <w:szCs w:val="24"/>
        </w:rPr>
        <w:t>)</w:t>
      </w:r>
      <w:r w:rsidR="008E3CF2" w:rsidRPr="00A57DF9">
        <w:rPr>
          <w:rFonts w:ascii="Times New Roman" w:hAnsi="Times New Roman" w:cs="Times New Roman"/>
          <w:sz w:val="24"/>
          <w:szCs w:val="24"/>
        </w:rPr>
        <w:t xml:space="preserve"> statistic with 90%</w:t>
      </w:r>
      <w:r w:rsidR="00382D43" w:rsidRPr="00A57DF9">
        <w:rPr>
          <w:rFonts w:ascii="Times New Roman" w:hAnsi="Times New Roman" w:cs="Times New Roman"/>
          <w:sz w:val="24"/>
          <w:szCs w:val="24"/>
        </w:rPr>
        <w:t xml:space="preserve"> </w:t>
      </w:r>
      <w:r w:rsidR="008E3CF2" w:rsidRPr="00A57DF9">
        <w:rPr>
          <w:rFonts w:ascii="Times New Roman" w:hAnsi="Times New Roman" w:cs="Times New Roman"/>
          <w:sz w:val="24"/>
          <w:szCs w:val="24"/>
        </w:rPr>
        <w:t xml:space="preserve">confidence intervals (CI) and % change to determine the magnitude of effects. </w:t>
      </w:r>
      <w:r w:rsidR="00644457" w:rsidRPr="00A57DF9">
        <w:rPr>
          <w:rFonts w:ascii="Times New Roman" w:hAnsi="Times New Roman" w:cs="Times New Roman"/>
          <w:sz w:val="24"/>
          <w:szCs w:val="24"/>
        </w:rPr>
        <w:t>Magnitude-based inferential statistics were employed to provide information on the size of the differences allowing a more practical and meaningful explanation of the data</w:t>
      </w:r>
      <w:r w:rsidR="008E3CF2" w:rsidRPr="00A57DF9">
        <w:rPr>
          <w:rFonts w:ascii="Times New Roman" w:hAnsi="Times New Roman" w:cs="Times New Roman"/>
          <w:sz w:val="24"/>
          <w:szCs w:val="24"/>
        </w:rPr>
        <w:t xml:space="preserve"> (</w:t>
      </w:r>
      <w:r w:rsidR="00E96BC6" w:rsidRPr="00A57DF9">
        <w:rPr>
          <w:rFonts w:ascii="Times New Roman" w:hAnsi="Times New Roman" w:cs="Times New Roman"/>
          <w:sz w:val="24"/>
          <w:szCs w:val="24"/>
          <w:lang w:val="en-US"/>
        </w:rPr>
        <w:t>2</w:t>
      </w:r>
      <w:r w:rsidR="00644457" w:rsidRPr="00A57DF9">
        <w:rPr>
          <w:rFonts w:ascii="Times New Roman" w:hAnsi="Times New Roman" w:cs="Times New Roman"/>
          <w:sz w:val="24"/>
          <w:szCs w:val="24"/>
          <w:lang w:val="en-US"/>
        </w:rPr>
        <w:t xml:space="preserve">). Thresholds for the magnitude of the observed change for each variable was determined as the </w:t>
      </w:r>
      <w:r w:rsidR="008E3CF2" w:rsidRPr="00A57DF9">
        <w:rPr>
          <w:rFonts w:ascii="Times New Roman" w:hAnsi="Times New Roman" w:cs="Times New Roman"/>
          <w:sz w:val="24"/>
          <w:szCs w:val="24"/>
          <w:lang w:val="en-US"/>
        </w:rPr>
        <w:t>within</w:t>
      </w:r>
      <w:r w:rsidR="00644457" w:rsidRPr="00A57DF9">
        <w:rPr>
          <w:rFonts w:ascii="Times New Roman" w:hAnsi="Times New Roman" w:cs="Times New Roman"/>
          <w:sz w:val="24"/>
          <w:szCs w:val="24"/>
          <w:lang w:val="en-US"/>
        </w:rPr>
        <w:t>-participant standard deviation (</w:t>
      </w:r>
      <w:r w:rsidR="00644457" w:rsidRPr="00A57DF9">
        <w:rPr>
          <w:rFonts w:ascii="Times New Roman" w:hAnsi="Times New Roman" w:cs="Times New Roman"/>
          <w:bCs/>
          <w:sz w:val="24"/>
          <w:szCs w:val="24"/>
          <w:lang w:val="en-US"/>
        </w:rPr>
        <w:t>SD</w:t>
      </w:r>
      <w:r w:rsidR="00644457" w:rsidRPr="00A57DF9">
        <w:rPr>
          <w:rFonts w:ascii="Times New Roman" w:hAnsi="Times New Roman" w:cs="Times New Roman"/>
          <w:sz w:val="24"/>
          <w:szCs w:val="24"/>
          <w:lang w:val="en-US"/>
        </w:rPr>
        <w:t>) in that variable x 0.2, 0.6 and 1.2 for a small, moderate and large effect, respectively (</w:t>
      </w:r>
      <w:r w:rsidR="00E96BC6" w:rsidRPr="00A57DF9">
        <w:rPr>
          <w:rFonts w:ascii="Times New Roman" w:hAnsi="Times New Roman" w:cs="Times New Roman"/>
          <w:sz w:val="24"/>
          <w:szCs w:val="24"/>
          <w:lang w:val="en-US"/>
        </w:rPr>
        <w:t>1</w:t>
      </w:r>
      <w:r w:rsidR="00F24D2E" w:rsidRPr="00A57DF9">
        <w:rPr>
          <w:rFonts w:ascii="Times New Roman" w:hAnsi="Times New Roman" w:cs="Times New Roman"/>
          <w:sz w:val="24"/>
          <w:szCs w:val="24"/>
          <w:lang w:val="en-US"/>
        </w:rPr>
        <w:t>6</w:t>
      </w:r>
      <w:r w:rsidR="00644457" w:rsidRPr="00A57DF9">
        <w:rPr>
          <w:rFonts w:ascii="Times New Roman" w:hAnsi="Times New Roman" w:cs="Times New Roman"/>
          <w:sz w:val="24"/>
          <w:szCs w:val="24"/>
          <w:lang w:val="en-US"/>
        </w:rPr>
        <w:t xml:space="preserve">). Threshold probabilities for a meaningful effect based on the 90% </w:t>
      </w:r>
      <w:r w:rsidR="001E7E8E" w:rsidRPr="00A57DF9">
        <w:rPr>
          <w:rFonts w:ascii="Times New Roman" w:hAnsi="Times New Roman" w:cs="Times New Roman"/>
          <w:sz w:val="24"/>
          <w:szCs w:val="24"/>
          <w:lang w:val="en-US"/>
        </w:rPr>
        <w:t>CI</w:t>
      </w:r>
      <w:r w:rsidR="00644457" w:rsidRPr="00A57DF9">
        <w:rPr>
          <w:rFonts w:ascii="Times New Roman" w:hAnsi="Times New Roman" w:cs="Times New Roman"/>
          <w:sz w:val="24"/>
          <w:szCs w:val="24"/>
          <w:lang w:val="en-US"/>
        </w:rPr>
        <w:t xml:space="preserve"> were: </w:t>
      </w:r>
      <w:r w:rsidR="00644457" w:rsidRPr="00A57DF9">
        <w:rPr>
          <w:rFonts w:ascii="Times New Roman" w:hAnsi="Times New Roman" w:cs="Times New Roman"/>
          <w:bCs/>
          <w:sz w:val="24"/>
          <w:szCs w:val="24"/>
          <w:lang w:val="en-US"/>
        </w:rPr>
        <w:t>&lt;</w:t>
      </w:r>
      <w:r w:rsidR="00644457" w:rsidRPr="00A57DF9">
        <w:rPr>
          <w:rFonts w:ascii="Times New Roman" w:hAnsi="Times New Roman" w:cs="Times New Roman"/>
          <w:sz w:val="24"/>
          <w:szCs w:val="24"/>
          <w:lang w:val="en-US"/>
        </w:rPr>
        <w:t xml:space="preserve">0.5% most unlikely, 0.5–5% very unlikely, 5–25% unlikely, 25–75% possibly, 75–95% likely, 95–99.5% very likely, </w:t>
      </w:r>
      <w:r w:rsidR="00644457" w:rsidRPr="00A57DF9">
        <w:rPr>
          <w:rFonts w:ascii="Times New Roman" w:hAnsi="Times New Roman" w:cs="Times New Roman"/>
          <w:bCs/>
          <w:sz w:val="24"/>
          <w:szCs w:val="24"/>
          <w:lang w:val="en-US"/>
        </w:rPr>
        <w:t>&gt;</w:t>
      </w:r>
      <w:r w:rsidR="00644457" w:rsidRPr="00A57DF9">
        <w:rPr>
          <w:rFonts w:ascii="Times New Roman" w:hAnsi="Times New Roman" w:cs="Times New Roman"/>
          <w:sz w:val="24"/>
          <w:szCs w:val="24"/>
          <w:lang w:val="en-US"/>
        </w:rPr>
        <w:t xml:space="preserve">99.5% most likely. Effects with </w:t>
      </w:r>
      <w:r w:rsidR="001E7E8E" w:rsidRPr="00A57DF9">
        <w:rPr>
          <w:rFonts w:ascii="Times New Roman" w:hAnsi="Times New Roman" w:cs="Times New Roman"/>
          <w:sz w:val="24"/>
          <w:szCs w:val="24"/>
          <w:lang w:val="en-US"/>
        </w:rPr>
        <w:t>90% CI</w:t>
      </w:r>
      <w:r w:rsidR="00644457" w:rsidRPr="00A57DF9">
        <w:rPr>
          <w:rFonts w:ascii="Times New Roman" w:hAnsi="Times New Roman" w:cs="Times New Roman"/>
          <w:sz w:val="24"/>
          <w:szCs w:val="24"/>
          <w:lang w:val="en-US"/>
        </w:rPr>
        <w:t xml:space="preserve"> across a likely small positive or negative change were classified as unclear. All calculations were completed using a predesigned spreadsheet (</w:t>
      </w:r>
      <w:r w:rsidR="00E96BC6" w:rsidRPr="00A57DF9">
        <w:rPr>
          <w:rFonts w:ascii="Times New Roman" w:hAnsi="Times New Roman" w:cs="Times New Roman"/>
          <w:sz w:val="24"/>
          <w:szCs w:val="24"/>
          <w:lang w:val="en-US"/>
        </w:rPr>
        <w:t>1</w:t>
      </w:r>
      <w:r w:rsidR="00F24D2E" w:rsidRPr="00A57DF9">
        <w:rPr>
          <w:rFonts w:ascii="Times New Roman" w:hAnsi="Times New Roman" w:cs="Times New Roman"/>
          <w:sz w:val="24"/>
          <w:szCs w:val="24"/>
          <w:lang w:val="en-US"/>
        </w:rPr>
        <w:t>5</w:t>
      </w:r>
      <w:r w:rsidR="00644457" w:rsidRPr="00A57DF9">
        <w:rPr>
          <w:rFonts w:ascii="Times New Roman" w:hAnsi="Times New Roman" w:cs="Times New Roman"/>
          <w:sz w:val="24"/>
          <w:szCs w:val="24"/>
          <w:lang w:val="en-US"/>
        </w:rPr>
        <w:t>).</w:t>
      </w:r>
    </w:p>
    <w:p w14:paraId="10E61118" w14:textId="77777777" w:rsidR="00EE2F6C" w:rsidRPr="00A57DF9" w:rsidRDefault="00EE2F6C" w:rsidP="001D2B6A">
      <w:pPr>
        <w:autoSpaceDE w:val="0"/>
        <w:autoSpaceDN w:val="0"/>
        <w:adjustRightInd w:val="0"/>
        <w:spacing w:line="480" w:lineRule="auto"/>
        <w:jc w:val="both"/>
        <w:rPr>
          <w:rFonts w:ascii="Times New Roman" w:hAnsi="Times New Roman" w:cs="Times New Roman"/>
          <w:sz w:val="24"/>
          <w:szCs w:val="24"/>
        </w:rPr>
      </w:pPr>
    </w:p>
    <w:p w14:paraId="652A78D1" w14:textId="77777777" w:rsidR="00EE2F6C" w:rsidRPr="00A57DF9" w:rsidRDefault="00EE2F6C" w:rsidP="001D2B6A">
      <w:pPr>
        <w:autoSpaceDE w:val="0"/>
        <w:autoSpaceDN w:val="0"/>
        <w:adjustRightInd w:val="0"/>
        <w:spacing w:line="480" w:lineRule="auto"/>
        <w:jc w:val="both"/>
        <w:rPr>
          <w:rFonts w:ascii="Times New Roman" w:hAnsi="Times New Roman" w:cs="Times New Roman"/>
          <w:sz w:val="24"/>
          <w:szCs w:val="24"/>
        </w:rPr>
      </w:pPr>
    </w:p>
    <w:p w14:paraId="2969E57C" w14:textId="77777777" w:rsidR="00EE2F6C" w:rsidRPr="00A57DF9" w:rsidRDefault="00EE2F6C" w:rsidP="001D2B6A">
      <w:pPr>
        <w:autoSpaceDE w:val="0"/>
        <w:autoSpaceDN w:val="0"/>
        <w:adjustRightInd w:val="0"/>
        <w:spacing w:line="480" w:lineRule="auto"/>
        <w:jc w:val="both"/>
        <w:rPr>
          <w:rFonts w:ascii="Times New Roman" w:hAnsi="Times New Roman" w:cs="Times New Roman"/>
          <w:sz w:val="24"/>
          <w:szCs w:val="24"/>
        </w:rPr>
      </w:pPr>
    </w:p>
    <w:p w14:paraId="5E958DAD" w14:textId="77777777" w:rsidR="00EE2F6C" w:rsidRPr="00A57DF9" w:rsidRDefault="00EE2F6C" w:rsidP="001D2B6A">
      <w:pPr>
        <w:autoSpaceDE w:val="0"/>
        <w:autoSpaceDN w:val="0"/>
        <w:adjustRightInd w:val="0"/>
        <w:spacing w:line="480" w:lineRule="auto"/>
        <w:jc w:val="both"/>
        <w:rPr>
          <w:rFonts w:ascii="Times New Roman" w:hAnsi="Times New Roman" w:cs="Times New Roman"/>
          <w:sz w:val="24"/>
          <w:szCs w:val="24"/>
        </w:rPr>
      </w:pPr>
    </w:p>
    <w:p w14:paraId="1D5F1ADF" w14:textId="6BA53917" w:rsidR="0047312F" w:rsidRPr="00A57DF9" w:rsidRDefault="00C72E1E" w:rsidP="001D2B6A">
      <w:pPr>
        <w:autoSpaceDE w:val="0"/>
        <w:autoSpaceDN w:val="0"/>
        <w:adjustRightInd w:val="0"/>
        <w:spacing w:line="480" w:lineRule="auto"/>
        <w:jc w:val="both"/>
        <w:rPr>
          <w:rFonts w:ascii="Times New Roman" w:hAnsi="Times New Roman" w:cs="Times New Roman"/>
          <w:b/>
          <w:sz w:val="24"/>
          <w:szCs w:val="24"/>
        </w:rPr>
      </w:pPr>
      <w:r w:rsidRPr="00A57DF9">
        <w:rPr>
          <w:rFonts w:ascii="Times New Roman" w:hAnsi="Times New Roman" w:cs="Times New Roman"/>
          <w:b/>
          <w:sz w:val="24"/>
          <w:szCs w:val="24"/>
        </w:rPr>
        <w:lastRenderedPageBreak/>
        <w:t>RESULTS</w:t>
      </w:r>
    </w:p>
    <w:p w14:paraId="79648399" w14:textId="1EE53D49" w:rsidR="00644457" w:rsidRPr="00A57DF9" w:rsidRDefault="00631132" w:rsidP="001D2B6A">
      <w:pPr>
        <w:spacing w:line="480" w:lineRule="auto"/>
        <w:jc w:val="both"/>
        <w:rPr>
          <w:rFonts w:ascii="Times New Roman" w:hAnsi="Times New Roman" w:cs="Times New Roman"/>
          <w:sz w:val="24"/>
          <w:szCs w:val="24"/>
        </w:rPr>
      </w:pPr>
      <w:r w:rsidRPr="00A57DF9">
        <w:rPr>
          <w:rFonts w:ascii="Times New Roman" w:hAnsi="Times New Roman" w:cs="Times New Roman"/>
          <w:sz w:val="24"/>
          <w:szCs w:val="24"/>
        </w:rPr>
        <w:t>Differences in u</w:t>
      </w:r>
      <w:r w:rsidR="00644457" w:rsidRPr="00A57DF9">
        <w:rPr>
          <w:rFonts w:ascii="Times New Roman" w:hAnsi="Times New Roman" w:cs="Times New Roman"/>
          <w:sz w:val="24"/>
          <w:szCs w:val="24"/>
        </w:rPr>
        <w:t xml:space="preserve">rine osmolality </w:t>
      </w:r>
      <w:r w:rsidRPr="00A57DF9">
        <w:rPr>
          <w:rFonts w:ascii="Times New Roman" w:hAnsi="Times New Roman" w:cs="Times New Roman"/>
          <w:sz w:val="24"/>
          <w:szCs w:val="24"/>
        </w:rPr>
        <w:t xml:space="preserve">for the </w:t>
      </w:r>
      <w:r w:rsidR="0021020F" w:rsidRPr="00A57DF9">
        <w:rPr>
          <w:rFonts w:ascii="Times New Roman" w:hAnsi="Times New Roman" w:cs="Times New Roman"/>
          <w:sz w:val="24"/>
          <w:szCs w:val="24"/>
        </w:rPr>
        <w:t xml:space="preserve">CHO-C (605.0 ± 153.1 </w:t>
      </w:r>
      <w:r w:rsidR="00F77D0A" w:rsidRPr="00A57DF9">
        <w:rPr>
          <w:rFonts w:ascii="Times New Roman" w:hAnsi="Times New Roman" w:cs="Times New Roman"/>
          <w:sz w:val="24"/>
          <w:szCs w:val="24"/>
        </w:rPr>
        <w:t>mOsm·kg</w:t>
      </w:r>
      <w:r w:rsidR="00F77D0A" w:rsidRPr="00A57DF9">
        <w:rPr>
          <w:rFonts w:ascii="Times New Roman" w:hAnsi="Times New Roman" w:cs="Times New Roman"/>
          <w:sz w:val="24"/>
          <w:szCs w:val="24"/>
          <w:vertAlign w:val="superscript"/>
        </w:rPr>
        <w:t>-1</w:t>
      </w:r>
      <w:r w:rsidR="0021020F" w:rsidRPr="00A57DF9">
        <w:rPr>
          <w:rFonts w:ascii="Times New Roman" w:hAnsi="Times New Roman" w:cs="Times New Roman"/>
          <w:sz w:val="24"/>
          <w:szCs w:val="24"/>
        </w:rPr>
        <w:t xml:space="preserve">) and </w:t>
      </w:r>
      <w:r w:rsidR="00644457" w:rsidRPr="00A57DF9">
        <w:rPr>
          <w:rFonts w:ascii="Times New Roman" w:hAnsi="Times New Roman" w:cs="Times New Roman"/>
          <w:sz w:val="24"/>
          <w:szCs w:val="24"/>
        </w:rPr>
        <w:t xml:space="preserve">CHO (603.4 ± 124.3 </w:t>
      </w:r>
      <w:r w:rsidR="00F77D0A" w:rsidRPr="00A57DF9">
        <w:rPr>
          <w:rFonts w:ascii="Times New Roman" w:hAnsi="Times New Roman" w:cs="Times New Roman"/>
          <w:sz w:val="24"/>
          <w:szCs w:val="24"/>
        </w:rPr>
        <w:t>mOsm·kg</w:t>
      </w:r>
      <w:r w:rsidR="00F77D0A" w:rsidRPr="00A57DF9">
        <w:rPr>
          <w:rFonts w:ascii="Times New Roman" w:hAnsi="Times New Roman" w:cs="Times New Roman"/>
          <w:sz w:val="24"/>
          <w:szCs w:val="24"/>
          <w:vertAlign w:val="superscript"/>
        </w:rPr>
        <w:t>-1</w:t>
      </w:r>
      <w:r w:rsidR="00644457" w:rsidRPr="00A57DF9">
        <w:rPr>
          <w:rFonts w:ascii="Times New Roman" w:hAnsi="Times New Roman" w:cs="Times New Roman"/>
          <w:sz w:val="24"/>
          <w:szCs w:val="24"/>
        </w:rPr>
        <w:t xml:space="preserve">) </w:t>
      </w:r>
      <w:r w:rsidRPr="00A57DF9">
        <w:rPr>
          <w:rFonts w:ascii="Times New Roman" w:hAnsi="Times New Roman" w:cs="Times New Roman"/>
          <w:sz w:val="24"/>
          <w:szCs w:val="24"/>
        </w:rPr>
        <w:t xml:space="preserve">trials </w:t>
      </w:r>
      <w:r w:rsidR="00644457" w:rsidRPr="00A57DF9">
        <w:rPr>
          <w:rFonts w:ascii="Times New Roman" w:hAnsi="Times New Roman" w:cs="Times New Roman"/>
          <w:sz w:val="24"/>
          <w:szCs w:val="24"/>
        </w:rPr>
        <w:t xml:space="preserve">were </w:t>
      </w:r>
      <w:r w:rsidR="00644457" w:rsidRPr="00A57DF9">
        <w:rPr>
          <w:rFonts w:ascii="Times New Roman" w:hAnsi="Times New Roman" w:cs="Times New Roman"/>
          <w:i/>
          <w:sz w:val="24"/>
          <w:szCs w:val="24"/>
        </w:rPr>
        <w:t>unclear</w:t>
      </w:r>
      <w:r w:rsidR="00644457" w:rsidRPr="00A57DF9">
        <w:rPr>
          <w:rFonts w:ascii="Times New Roman" w:hAnsi="Times New Roman" w:cs="Times New Roman"/>
          <w:sz w:val="24"/>
          <w:szCs w:val="24"/>
        </w:rPr>
        <w:t xml:space="preserve"> (</w:t>
      </w:r>
      <w:r w:rsidR="00E92D16" w:rsidRPr="00A57DF9">
        <w:rPr>
          <w:rFonts w:ascii="Times New Roman" w:hAnsi="Times New Roman" w:cs="Times New Roman"/>
          <w:sz w:val="24"/>
          <w:szCs w:val="24"/>
        </w:rPr>
        <w:t xml:space="preserve">ES </w:t>
      </w:r>
      <w:r w:rsidR="00EA56E9" w:rsidRPr="00A57DF9">
        <w:rPr>
          <w:rFonts w:ascii="Times New Roman" w:hAnsi="Times New Roman" w:cs="Times New Roman"/>
          <w:sz w:val="24"/>
          <w:szCs w:val="24"/>
        </w:rPr>
        <w:t>-0.04 ± 0.87)</w:t>
      </w:r>
      <w:r w:rsidRPr="00A57DF9">
        <w:rPr>
          <w:rFonts w:ascii="Times New Roman" w:hAnsi="Times New Roman" w:cs="Times New Roman"/>
          <w:sz w:val="24"/>
          <w:szCs w:val="24"/>
        </w:rPr>
        <w:t>, suggesting that values were similar between trials</w:t>
      </w:r>
      <w:r w:rsidR="00EA56E9" w:rsidRPr="00A57DF9">
        <w:rPr>
          <w:rFonts w:ascii="Times New Roman" w:hAnsi="Times New Roman" w:cs="Times New Roman"/>
          <w:sz w:val="24"/>
          <w:szCs w:val="24"/>
        </w:rPr>
        <w:t>.</w:t>
      </w:r>
      <w:r w:rsidR="0021020F" w:rsidRPr="00A57DF9">
        <w:rPr>
          <w:rFonts w:ascii="Times New Roman" w:hAnsi="Times New Roman" w:cs="Times New Roman"/>
          <w:sz w:val="24"/>
          <w:szCs w:val="24"/>
        </w:rPr>
        <w:t xml:space="preserve"> </w:t>
      </w:r>
    </w:p>
    <w:p w14:paraId="29AC75B2" w14:textId="77777777" w:rsidR="0031509B" w:rsidRPr="00A57DF9" w:rsidRDefault="0031509B" w:rsidP="001D2B6A">
      <w:pPr>
        <w:spacing w:line="480" w:lineRule="auto"/>
        <w:jc w:val="both"/>
        <w:rPr>
          <w:rFonts w:ascii="Times New Roman" w:hAnsi="Times New Roman" w:cs="Times New Roman"/>
          <w:b/>
          <w:i/>
          <w:sz w:val="24"/>
          <w:szCs w:val="24"/>
        </w:rPr>
      </w:pPr>
    </w:p>
    <w:p w14:paraId="024F1B7A" w14:textId="07DC104D" w:rsidR="00056690" w:rsidRPr="00A57DF9" w:rsidRDefault="00056690" w:rsidP="001D2B6A">
      <w:pPr>
        <w:spacing w:line="480" w:lineRule="auto"/>
        <w:jc w:val="both"/>
        <w:rPr>
          <w:rFonts w:ascii="Times New Roman" w:hAnsi="Times New Roman" w:cs="Times New Roman"/>
          <w:b/>
          <w:i/>
          <w:sz w:val="24"/>
          <w:szCs w:val="24"/>
        </w:rPr>
      </w:pPr>
      <w:r w:rsidRPr="00A57DF9">
        <w:rPr>
          <w:rFonts w:ascii="Times New Roman" w:hAnsi="Times New Roman" w:cs="Times New Roman"/>
          <w:b/>
          <w:i/>
          <w:sz w:val="24"/>
          <w:szCs w:val="24"/>
        </w:rPr>
        <w:t>External load during RLMSP-</w:t>
      </w:r>
      <w:proofErr w:type="spellStart"/>
      <w:r w:rsidRPr="00A57DF9">
        <w:rPr>
          <w:rFonts w:ascii="Times New Roman" w:hAnsi="Times New Roman" w:cs="Times New Roman"/>
          <w:b/>
          <w:i/>
          <w:sz w:val="24"/>
          <w:szCs w:val="24"/>
        </w:rPr>
        <w:t>i</w:t>
      </w:r>
      <w:proofErr w:type="spellEnd"/>
      <w:r w:rsidRPr="00A57DF9">
        <w:rPr>
          <w:rFonts w:ascii="Times New Roman" w:hAnsi="Times New Roman" w:cs="Times New Roman"/>
          <w:b/>
          <w:i/>
          <w:sz w:val="24"/>
          <w:szCs w:val="24"/>
        </w:rPr>
        <w:t xml:space="preserve"> </w:t>
      </w:r>
      <w:r w:rsidR="002814FF" w:rsidRPr="00A57DF9">
        <w:rPr>
          <w:rFonts w:ascii="Times New Roman" w:hAnsi="Times New Roman" w:cs="Times New Roman"/>
          <w:b/>
          <w:i/>
          <w:sz w:val="24"/>
          <w:szCs w:val="24"/>
        </w:rPr>
        <w:t>with CHO-C and CHO</w:t>
      </w:r>
    </w:p>
    <w:p w14:paraId="3AE2D431" w14:textId="2E45890F" w:rsidR="009A3888" w:rsidRPr="00A57DF9" w:rsidRDefault="00AE2962" w:rsidP="001D2B6A">
      <w:pPr>
        <w:spacing w:line="480" w:lineRule="auto"/>
        <w:jc w:val="both"/>
        <w:rPr>
          <w:rFonts w:ascii="Times New Roman" w:hAnsi="Times New Roman" w:cs="Times New Roman"/>
          <w:sz w:val="24"/>
          <w:szCs w:val="24"/>
        </w:rPr>
      </w:pPr>
      <w:r w:rsidRPr="00A57DF9">
        <w:rPr>
          <w:rFonts w:ascii="Times New Roman" w:hAnsi="Times New Roman" w:cs="Times New Roman"/>
          <w:sz w:val="24"/>
          <w:szCs w:val="24"/>
        </w:rPr>
        <w:t xml:space="preserve">There were </w:t>
      </w:r>
      <w:r w:rsidRPr="00A57DF9">
        <w:rPr>
          <w:rFonts w:ascii="Times New Roman" w:hAnsi="Times New Roman" w:cs="Times New Roman"/>
          <w:i/>
          <w:sz w:val="24"/>
          <w:szCs w:val="24"/>
        </w:rPr>
        <w:t xml:space="preserve">likely </w:t>
      </w:r>
      <w:r w:rsidRPr="00A57DF9">
        <w:rPr>
          <w:rFonts w:ascii="Times New Roman" w:hAnsi="Times New Roman" w:cs="Times New Roman"/>
          <w:sz w:val="24"/>
          <w:szCs w:val="24"/>
        </w:rPr>
        <w:t>reduction</w:t>
      </w:r>
      <w:r w:rsidR="00460091" w:rsidRPr="00A57DF9">
        <w:rPr>
          <w:rFonts w:ascii="Times New Roman" w:hAnsi="Times New Roman" w:cs="Times New Roman"/>
          <w:sz w:val="24"/>
          <w:szCs w:val="24"/>
        </w:rPr>
        <w:t>s</w:t>
      </w:r>
      <w:r w:rsidRPr="00A57DF9">
        <w:rPr>
          <w:rFonts w:ascii="Times New Roman" w:hAnsi="Times New Roman" w:cs="Times New Roman"/>
          <w:sz w:val="24"/>
          <w:szCs w:val="24"/>
        </w:rPr>
        <w:t xml:space="preserve"> in m</w:t>
      </w:r>
      <w:r w:rsidR="00C46D27" w:rsidRPr="00A57DF9">
        <w:rPr>
          <w:rFonts w:ascii="Times New Roman" w:hAnsi="Times New Roman" w:cs="Times New Roman"/>
          <w:sz w:val="24"/>
          <w:szCs w:val="24"/>
        </w:rPr>
        <w:t>ean running velocity</w:t>
      </w:r>
      <w:r w:rsidR="00D44353" w:rsidRPr="00A57DF9">
        <w:rPr>
          <w:rFonts w:ascii="Times New Roman" w:hAnsi="Times New Roman" w:cs="Times New Roman"/>
          <w:sz w:val="24"/>
          <w:szCs w:val="24"/>
        </w:rPr>
        <w:t xml:space="preserve"> across quartiles </w:t>
      </w:r>
      <w:r w:rsidR="00D17C45" w:rsidRPr="00A57DF9">
        <w:rPr>
          <w:rFonts w:ascii="Times New Roman" w:hAnsi="Times New Roman" w:cs="Times New Roman"/>
          <w:sz w:val="24"/>
          <w:szCs w:val="24"/>
        </w:rPr>
        <w:t xml:space="preserve">for </w:t>
      </w:r>
      <w:r w:rsidRPr="00A57DF9">
        <w:rPr>
          <w:rFonts w:ascii="Times New Roman" w:hAnsi="Times New Roman" w:cs="Times New Roman"/>
          <w:sz w:val="24"/>
          <w:szCs w:val="24"/>
        </w:rPr>
        <w:t xml:space="preserve">both </w:t>
      </w:r>
      <w:r w:rsidR="00D17C45" w:rsidRPr="00A57DF9">
        <w:rPr>
          <w:rFonts w:ascii="Times New Roman" w:hAnsi="Times New Roman" w:cs="Times New Roman"/>
          <w:sz w:val="24"/>
          <w:szCs w:val="24"/>
        </w:rPr>
        <w:t xml:space="preserve">CHO-C and CHO trials </w:t>
      </w:r>
      <w:r w:rsidRPr="00A57DF9">
        <w:rPr>
          <w:rFonts w:ascii="Times New Roman" w:hAnsi="Times New Roman" w:cs="Times New Roman"/>
          <w:sz w:val="24"/>
          <w:szCs w:val="24"/>
        </w:rPr>
        <w:t>during</w:t>
      </w:r>
      <w:r w:rsidR="00D17C45" w:rsidRPr="00A57DF9">
        <w:rPr>
          <w:rFonts w:ascii="Times New Roman" w:hAnsi="Times New Roman" w:cs="Times New Roman"/>
          <w:sz w:val="24"/>
          <w:szCs w:val="24"/>
        </w:rPr>
        <w:t xml:space="preserve"> Bout 1 (</w:t>
      </w:r>
      <w:r w:rsidR="00E92D16" w:rsidRPr="00A57DF9">
        <w:rPr>
          <w:rFonts w:ascii="Times New Roman" w:hAnsi="Times New Roman" w:cs="Times New Roman"/>
          <w:sz w:val="24"/>
          <w:szCs w:val="24"/>
        </w:rPr>
        <w:t>ES</w:t>
      </w:r>
      <w:r w:rsidR="00D17C45" w:rsidRPr="00A57DF9">
        <w:rPr>
          <w:rFonts w:ascii="Times New Roman" w:hAnsi="Times New Roman" w:cs="Times New Roman"/>
          <w:sz w:val="24"/>
          <w:szCs w:val="24"/>
        </w:rPr>
        <w:t xml:space="preserve"> -0.79±0.75;</w:t>
      </w:r>
      <w:r w:rsidR="002772B8" w:rsidRPr="00A57DF9">
        <w:rPr>
          <w:rFonts w:ascii="Times New Roman" w:hAnsi="Times New Roman" w:cs="Times New Roman"/>
          <w:sz w:val="24"/>
          <w:szCs w:val="24"/>
        </w:rPr>
        <w:t xml:space="preserve"> and</w:t>
      </w:r>
      <w:r w:rsidR="00D17C45" w:rsidRPr="00A57DF9">
        <w:rPr>
          <w:rFonts w:ascii="Times New Roman" w:hAnsi="Times New Roman" w:cs="Times New Roman"/>
          <w:sz w:val="24"/>
          <w:szCs w:val="24"/>
        </w:rPr>
        <w:t xml:space="preserve"> -0.94±1.08, respectively) but </w:t>
      </w:r>
      <w:r w:rsidRPr="00A57DF9">
        <w:rPr>
          <w:rFonts w:ascii="Times New Roman" w:hAnsi="Times New Roman" w:cs="Times New Roman"/>
          <w:sz w:val="24"/>
          <w:szCs w:val="24"/>
        </w:rPr>
        <w:t xml:space="preserve">changes were </w:t>
      </w:r>
      <w:r w:rsidR="00D17C45" w:rsidRPr="00A57DF9">
        <w:rPr>
          <w:rFonts w:ascii="Times New Roman" w:hAnsi="Times New Roman" w:cs="Times New Roman"/>
          <w:i/>
          <w:sz w:val="24"/>
          <w:szCs w:val="24"/>
        </w:rPr>
        <w:t>unclear</w:t>
      </w:r>
      <w:r w:rsidR="00D17C45" w:rsidRPr="00A57DF9">
        <w:rPr>
          <w:rFonts w:ascii="Times New Roman" w:hAnsi="Times New Roman" w:cs="Times New Roman"/>
          <w:sz w:val="24"/>
          <w:szCs w:val="24"/>
        </w:rPr>
        <w:t xml:space="preserve"> </w:t>
      </w:r>
      <w:r w:rsidRPr="00A57DF9">
        <w:rPr>
          <w:rFonts w:ascii="Times New Roman" w:hAnsi="Times New Roman" w:cs="Times New Roman"/>
          <w:sz w:val="24"/>
          <w:szCs w:val="24"/>
        </w:rPr>
        <w:t>at the end</w:t>
      </w:r>
      <w:r w:rsidR="00E92D16" w:rsidRPr="00A57DF9">
        <w:rPr>
          <w:rFonts w:ascii="Times New Roman" w:hAnsi="Times New Roman" w:cs="Times New Roman"/>
          <w:sz w:val="24"/>
          <w:szCs w:val="24"/>
        </w:rPr>
        <w:t xml:space="preserve"> Bout 2 (ES </w:t>
      </w:r>
      <w:r w:rsidR="00D17C45" w:rsidRPr="00A57DF9">
        <w:rPr>
          <w:rFonts w:ascii="Times New Roman" w:hAnsi="Times New Roman" w:cs="Times New Roman"/>
          <w:sz w:val="24"/>
          <w:szCs w:val="24"/>
        </w:rPr>
        <w:t>0.34±0.61</w:t>
      </w:r>
      <w:r w:rsidR="006606AD" w:rsidRPr="00A57DF9">
        <w:rPr>
          <w:rFonts w:ascii="Times New Roman" w:hAnsi="Times New Roman" w:cs="Times New Roman"/>
          <w:sz w:val="24"/>
          <w:szCs w:val="24"/>
        </w:rPr>
        <w:t>;</w:t>
      </w:r>
      <w:r w:rsidR="002772B8" w:rsidRPr="00A57DF9">
        <w:rPr>
          <w:rFonts w:ascii="Times New Roman" w:hAnsi="Times New Roman" w:cs="Times New Roman"/>
          <w:sz w:val="24"/>
          <w:szCs w:val="24"/>
        </w:rPr>
        <w:t xml:space="preserve"> and</w:t>
      </w:r>
      <w:r w:rsidR="006606AD" w:rsidRPr="00A57DF9">
        <w:rPr>
          <w:rFonts w:ascii="Times New Roman" w:hAnsi="Times New Roman" w:cs="Times New Roman"/>
          <w:sz w:val="24"/>
          <w:szCs w:val="24"/>
        </w:rPr>
        <w:t xml:space="preserve"> 0.20±0.83, respectively</w:t>
      </w:r>
      <w:r w:rsidR="00D17C45" w:rsidRPr="00A57DF9">
        <w:rPr>
          <w:rFonts w:ascii="Times New Roman" w:hAnsi="Times New Roman" w:cs="Times New Roman"/>
          <w:sz w:val="24"/>
          <w:szCs w:val="24"/>
        </w:rPr>
        <w:t xml:space="preserve">). </w:t>
      </w:r>
      <w:r w:rsidR="00056690" w:rsidRPr="00A57DF9">
        <w:rPr>
          <w:rFonts w:ascii="Times New Roman" w:hAnsi="Times New Roman" w:cs="Times New Roman"/>
          <w:sz w:val="24"/>
          <w:szCs w:val="24"/>
        </w:rPr>
        <w:t xml:space="preserve">Mean running </w:t>
      </w:r>
      <w:r w:rsidR="00C46D27" w:rsidRPr="00A57DF9">
        <w:rPr>
          <w:rFonts w:ascii="Times New Roman" w:hAnsi="Times New Roman" w:cs="Times New Roman"/>
          <w:sz w:val="24"/>
          <w:szCs w:val="24"/>
        </w:rPr>
        <w:t xml:space="preserve">velocity </w:t>
      </w:r>
      <w:r w:rsidR="00056690" w:rsidRPr="00A57DF9">
        <w:rPr>
          <w:rFonts w:ascii="Times New Roman" w:hAnsi="Times New Roman" w:cs="Times New Roman"/>
          <w:sz w:val="24"/>
          <w:szCs w:val="24"/>
        </w:rPr>
        <w:t xml:space="preserve">was </w:t>
      </w:r>
      <w:r w:rsidR="00056690" w:rsidRPr="00A57DF9">
        <w:rPr>
          <w:rFonts w:ascii="Times New Roman" w:hAnsi="Times New Roman" w:cs="Times New Roman"/>
          <w:i/>
          <w:sz w:val="24"/>
          <w:szCs w:val="24"/>
        </w:rPr>
        <w:t>likely higher</w:t>
      </w:r>
      <w:r w:rsidR="00056690" w:rsidRPr="00A57DF9">
        <w:rPr>
          <w:rFonts w:ascii="Times New Roman" w:hAnsi="Times New Roman" w:cs="Times New Roman"/>
          <w:sz w:val="24"/>
          <w:szCs w:val="24"/>
        </w:rPr>
        <w:t xml:space="preserve"> </w:t>
      </w:r>
      <w:r w:rsidR="00BB6924" w:rsidRPr="00A57DF9">
        <w:rPr>
          <w:rFonts w:ascii="Times New Roman" w:hAnsi="Times New Roman" w:cs="Times New Roman"/>
          <w:sz w:val="24"/>
          <w:szCs w:val="24"/>
        </w:rPr>
        <w:t xml:space="preserve">in the CHO-C trial </w:t>
      </w:r>
      <w:r w:rsidR="00056690" w:rsidRPr="00A57DF9">
        <w:rPr>
          <w:rFonts w:ascii="Times New Roman" w:hAnsi="Times New Roman" w:cs="Times New Roman"/>
          <w:sz w:val="24"/>
          <w:szCs w:val="24"/>
        </w:rPr>
        <w:t xml:space="preserve">for </w:t>
      </w:r>
      <w:r w:rsidR="00BB6924" w:rsidRPr="00A57DF9">
        <w:rPr>
          <w:rFonts w:ascii="Times New Roman" w:hAnsi="Times New Roman" w:cs="Times New Roman"/>
          <w:sz w:val="24"/>
          <w:szCs w:val="24"/>
        </w:rPr>
        <w:t>Q</w:t>
      </w:r>
      <w:r w:rsidR="00056690" w:rsidRPr="00A57DF9">
        <w:rPr>
          <w:rFonts w:ascii="Times New Roman" w:hAnsi="Times New Roman" w:cs="Times New Roman"/>
          <w:sz w:val="24"/>
          <w:szCs w:val="24"/>
        </w:rPr>
        <w:t>uartiles 1-4 during Bout 1 (</w:t>
      </w:r>
      <w:r w:rsidR="007A0B17" w:rsidRPr="00A57DF9">
        <w:rPr>
          <w:rFonts w:ascii="Times New Roman" w:hAnsi="Times New Roman" w:cs="Times New Roman"/>
          <w:sz w:val="24"/>
          <w:szCs w:val="24"/>
        </w:rPr>
        <w:t>ES</w:t>
      </w:r>
      <w:r w:rsidR="00056690" w:rsidRPr="00A57DF9">
        <w:rPr>
          <w:rFonts w:ascii="Times New Roman" w:hAnsi="Times New Roman" w:cs="Times New Roman"/>
          <w:sz w:val="24"/>
          <w:szCs w:val="24"/>
        </w:rPr>
        <w:t xml:space="preserve"> 0.75±0.4</w:t>
      </w:r>
      <w:r w:rsidR="007A0B17" w:rsidRPr="00A57DF9">
        <w:rPr>
          <w:rFonts w:ascii="Times New Roman" w:hAnsi="Times New Roman" w:cs="Times New Roman"/>
          <w:sz w:val="24"/>
          <w:szCs w:val="24"/>
        </w:rPr>
        <w:t>9; 0.68±0.8;</w:t>
      </w:r>
      <w:r w:rsidR="00056690" w:rsidRPr="00A57DF9">
        <w:rPr>
          <w:rFonts w:ascii="Times New Roman" w:hAnsi="Times New Roman" w:cs="Times New Roman"/>
          <w:sz w:val="24"/>
          <w:szCs w:val="24"/>
        </w:rPr>
        <w:t xml:space="preserve"> </w:t>
      </w:r>
      <w:r w:rsidR="00BB6924" w:rsidRPr="00A57DF9">
        <w:rPr>
          <w:rFonts w:ascii="Times New Roman" w:hAnsi="Times New Roman" w:cs="Times New Roman"/>
          <w:sz w:val="24"/>
          <w:szCs w:val="24"/>
        </w:rPr>
        <w:t>0.63±0.81;</w:t>
      </w:r>
      <w:r w:rsidR="009969F3" w:rsidRPr="00A57DF9">
        <w:rPr>
          <w:rFonts w:ascii="Times New Roman" w:hAnsi="Times New Roman" w:cs="Times New Roman"/>
          <w:sz w:val="24"/>
          <w:szCs w:val="24"/>
        </w:rPr>
        <w:t xml:space="preserve"> and</w:t>
      </w:r>
      <w:r w:rsidR="00BB6924" w:rsidRPr="00A57DF9">
        <w:rPr>
          <w:rFonts w:ascii="Times New Roman" w:hAnsi="Times New Roman" w:cs="Times New Roman"/>
          <w:sz w:val="24"/>
          <w:szCs w:val="24"/>
        </w:rPr>
        <w:t xml:space="preserve"> 0.72±0.70, respectively), but </w:t>
      </w:r>
      <w:r w:rsidR="00A815DB" w:rsidRPr="00A57DF9">
        <w:rPr>
          <w:rFonts w:ascii="Times New Roman" w:hAnsi="Times New Roman" w:cs="Times New Roman"/>
          <w:sz w:val="24"/>
          <w:szCs w:val="24"/>
        </w:rPr>
        <w:t xml:space="preserve">during Bout 2 </w:t>
      </w:r>
      <w:r w:rsidR="00BB6924" w:rsidRPr="00A57DF9">
        <w:rPr>
          <w:rFonts w:ascii="Times New Roman" w:hAnsi="Times New Roman" w:cs="Times New Roman"/>
          <w:i/>
          <w:sz w:val="24"/>
          <w:szCs w:val="24"/>
        </w:rPr>
        <w:t>unclear</w:t>
      </w:r>
      <w:r w:rsidR="00BB6924" w:rsidRPr="00A57DF9">
        <w:rPr>
          <w:rFonts w:ascii="Times New Roman" w:hAnsi="Times New Roman" w:cs="Times New Roman"/>
          <w:sz w:val="24"/>
          <w:szCs w:val="24"/>
        </w:rPr>
        <w:t xml:space="preserve"> </w:t>
      </w:r>
      <w:r w:rsidR="00A815DB" w:rsidRPr="00A57DF9">
        <w:rPr>
          <w:rFonts w:ascii="Times New Roman" w:hAnsi="Times New Roman" w:cs="Times New Roman"/>
          <w:sz w:val="24"/>
          <w:szCs w:val="24"/>
        </w:rPr>
        <w:t xml:space="preserve">for Quartiles 1, 2 and 4 </w:t>
      </w:r>
      <w:r w:rsidR="00BB6924" w:rsidRPr="00A57DF9">
        <w:rPr>
          <w:rFonts w:ascii="Times New Roman" w:hAnsi="Times New Roman" w:cs="Times New Roman"/>
          <w:sz w:val="24"/>
          <w:szCs w:val="24"/>
        </w:rPr>
        <w:t>(</w:t>
      </w:r>
      <w:r w:rsidR="007A0B17" w:rsidRPr="00A57DF9">
        <w:rPr>
          <w:rFonts w:ascii="Times New Roman" w:hAnsi="Times New Roman" w:cs="Times New Roman"/>
          <w:sz w:val="24"/>
          <w:szCs w:val="24"/>
        </w:rPr>
        <w:t>ES</w:t>
      </w:r>
      <w:r w:rsidR="00BB6924" w:rsidRPr="00A57DF9">
        <w:rPr>
          <w:rFonts w:ascii="Times New Roman" w:hAnsi="Times New Roman" w:cs="Times New Roman"/>
          <w:sz w:val="24"/>
          <w:szCs w:val="24"/>
        </w:rPr>
        <w:t xml:space="preserve"> 0.11±1.12; </w:t>
      </w:r>
      <w:r w:rsidR="00A815DB" w:rsidRPr="00A57DF9">
        <w:rPr>
          <w:rFonts w:ascii="Times New Roman" w:hAnsi="Times New Roman" w:cs="Times New Roman"/>
          <w:sz w:val="24"/>
          <w:szCs w:val="24"/>
        </w:rPr>
        <w:t>0.07±0.78</w:t>
      </w:r>
      <w:r w:rsidR="007A0B17" w:rsidRPr="00A57DF9">
        <w:rPr>
          <w:rFonts w:ascii="Times New Roman" w:hAnsi="Times New Roman" w:cs="Times New Roman"/>
          <w:sz w:val="24"/>
          <w:szCs w:val="24"/>
        </w:rPr>
        <w:t xml:space="preserve">; and </w:t>
      </w:r>
      <w:r w:rsidR="00BB6924" w:rsidRPr="00A57DF9">
        <w:rPr>
          <w:rFonts w:ascii="Times New Roman" w:hAnsi="Times New Roman" w:cs="Times New Roman"/>
          <w:sz w:val="24"/>
          <w:szCs w:val="24"/>
        </w:rPr>
        <w:t xml:space="preserve">0.54±0.82, respectively) </w:t>
      </w:r>
      <w:r w:rsidR="00A815DB" w:rsidRPr="00A57DF9">
        <w:rPr>
          <w:rFonts w:ascii="Times New Roman" w:hAnsi="Times New Roman" w:cs="Times New Roman"/>
          <w:sz w:val="24"/>
          <w:szCs w:val="24"/>
        </w:rPr>
        <w:t xml:space="preserve">and </w:t>
      </w:r>
      <w:r w:rsidR="00A815DB" w:rsidRPr="00A57DF9">
        <w:rPr>
          <w:rFonts w:ascii="Times New Roman" w:hAnsi="Times New Roman" w:cs="Times New Roman"/>
          <w:i/>
          <w:sz w:val="24"/>
          <w:szCs w:val="24"/>
        </w:rPr>
        <w:t>likely</w:t>
      </w:r>
      <w:r w:rsidR="00A815DB" w:rsidRPr="00A57DF9">
        <w:rPr>
          <w:rFonts w:ascii="Times New Roman" w:hAnsi="Times New Roman" w:cs="Times New Roman"/>
          <w:sz w:val="24"/>
          <w:szCs w:val="24"/>
        </w:rPr>
        <w:t xml:space="preserve"> higher for Quartile 3 (</w:t>
      </w:r>
      <w:r w:rsidR="007A0B17" w:rsidRPr="00A57DF9">
        <w:rPr>
          <w:rFonts w:ascii="Times New Roman" w:hAnsi="Times New Roman" w:cs="Times New Roman"/>
          <w:sz w:val="24"/>
          <w:szCs w:val="24"/>
        </w:rPr>
        <w:t>ES</w:t>
      </w:r>
      <w:r w:rsidR="00077B72" w:rsidRPr="00A57DF9">
        <w:rPr>
          <w:rFonts w:ascii="Times New Roman" w:hAnsi="Times New Roman" w:cs="Times New Roman"/>
          <w:sz w:val="24"/>
          <w:szCs w:val="24"/>
        </w:rPr>
        <w:t xml:space="preserve"> 0.43±0.51) </w:t>
      </w:r>
      <w:r w:rsidR="00A35A4A" w:rsidRPr="00A57DF9">
        <w:rPr>
          <w:rFonts w:ascii="Times New Roman" w:hAnsi="Times New Roman" w:cs="Times New Roman"/>
          <w:sz w:val="24"/>
          <w:szCs w:val="24"/>
        </w:rPr>
        <w:t>(Figure 2</w:t>
      </w:r>
      <w:r w:rsidR="009969F3" w:rsidRPr="00A57DF9">
        <w:rPr>
          <w:rFonts w:ascii="Times New Roman" w:hAnsi="Times New Roman" w:cs="Times New Roman"/>
          <w:sz w:val="24"/>
          <w:szCs w:val="24"/>
        </w:rPr>
        <w:t>A)</w:t>
      </w:r>
      <w:r w:rsidR="00BB6924" w:rsidRPr="00A57DF9">
        <w:rPr>
          <w:rFonts w:ascii="Times New Roman" w:hAnsi="Times New Roman" w:cs="Times New Roman"/>
          <w:sz w:val="24"/>
          <w:szCs w:val="24"/>
        </w:rPr>
        <w:t xml:space="preserve">. </w:t>
      </w:r>
      <w:r w:rsidR="0091233A" w:rsidRPr="00A57DF9">
        <w:rPr>
          <w:rFonts w:ascii="Times New Roman" w:hAnsi="Times New Roman" w:cs="Times New Roman"/>
          <w:sz w:val="24"/>
          <w:szCs w:val="24"/>
        </w:rPr>
        <w:t xml:space="preserve">Total distance covered in </w:t>
      </w:r>
      <w:r w:rsidR="002330B0" w:rsidRPr="00A57DF9">
        <w:rPr>
          <w:rFonts w:ascii="Times New Roman" w:hAnsi="Times New Roman" w:cs="Times New Roman"/>
          <w:sz w:val="24"/>
          <w:szCs w:val="24"/>
        </w:rPr>
        <w:t xml:space="preserve">CHO-C trial (4374 ± 294 m) was </w:t>
      </w:r>
      <w:r w:rsidR="002330B0" w:rsidRPr="00A57DF9">
        <w:rPr>
          <w:rFonts w:ascii="Times New Roman" w:hAnsi="Times New Roman" w:cs="Times New Roman"/>
          <w:i/>
          <w:sz w:val="24"/>
          <w:szCs w:val="24"/>
        </w:rPr>
        <w:t>likely higher</w:t>
      </w:r>
      <w:r w:rsidR="002330B0" w:rsidRPr="00A57DF9">
        <w:rPr>
          <w:rFonts w:ascii="Times New Roman" w:hAnsi="Times New Roman" w:cs="Times New Roman"/>
          <w:sz w:val="24"/>
          <w:szCs w:val="24"/>
        </w:rPr>
        <w:t xml:space="preserve"> than </w:t>
      </w:r>
      <w:r w:rsidR="0091233A" w:rsidRPr="00A57DF9">
        <w:rPr>
          <w:rFonts w:ascii="Times New Roman" w:hAnsi="Times New Roman" w:cs="Times New Roman"/>
          <w:sz w:val="24"/>
          <w:szCs w:val="24"/>
        </w:rPr>
        <w:t xml:space="preserve">CHO </w:t>
      </w:r>
      <w:r w:rsidR="002330B0" w:rsidRPr="00A57DF9">
        <w:rPr>
          <w:rFonts w:ascii="Times New Roman" w:hAnsi="Times New Roman" w:cs="Times New Roman"/>
          <w:sz w:val="24"/>
          <w:szCs w:val="24"/>
        </w:rPr>
        <w:t xml:space="preserve">trial </w:t>
      </w:r>
      <w:r w:rsidR="0091233A" w:rsidRPr="00A57DF9">
        <w:rPr>
          <w:rFonts w:ascii="Times New Roman" w:hAnsi="Times New Roman" w:cs="Times New Roman"/>
          <w:sz w:val="24"/>
          <w:szCs w:val="24"/>
        </w:rPr>
        <w:t>(</w:t>
      </w:r>
      <w:r w:rsidR="007A0B17" w:rsidRPr="00A57DF9">
        <w:rPr>
          <w:rFonts w:ascii="Times New Roman" w:hAnsi="Times New Roman" w:cs="Times New Roman"/>
          <w:sz w:val="24"/>
          <w:szCs w:val="24"/>
        </w:rPr>
        <w:t>4088 ± 350 m; ES</w:t>
      </w:r>
      <w:r w:rsidR="002330B0" w:rsidRPr="00A57DF9">
        <w:rPr>
          <w:rFonts w:ascii="Times New Roman" w:hAnsi="Times New Roman" w:cs="Times New Roman"/>
          <w:sz w:val="24"/>
          <w:szCs w:val="24"/>
        </w:rPr>
        <w:t xml:space="preserve"> 0.73±0.72). </w:t>
      </w:r>
    </w:p>
    <w:p w14:paraId="216DEC3E" w14:textId="459B0929" w:rsidR="00584995" w:rsidRPr="00A57DF9" w:rsidRDefault="009A3888" w:rsidP="001D2B6A">
      <w:pPr>
        <w:spacing w:line="480" w:lineRule="auto"/>
        <w:jc w:val="both"/>
        <w:rPr>
          <w:rFonts w:ascii="Times New Roman" w:hAnsi="Times New Roman" w:cs="Times New Roman"/>
          <w:sz w:val="24"/>
          <w:szCs w:val="24"/>
        </w:rPr>
      </w:pPr>
      <w:r w:rsidRPr="00A57DF9">
        <w:rPr>
          <w:rFonts w:ascii="Times New Roman" w:hAnsi="Times New Roman" w:cs="Times New Roman"/>
          <w:sz w:val="24"/>
          <w:szCs w:val="24"/>
        </w:rPr>
        <w:t xml:space="preserve">Changes in high intensity running for </w:t>
      </w:r>
      <w:r w:rsidR="00AE2962" w:rsidRPr="00A57DF9">
        <w:rPr>
          <w:rFonts w:ascii="Times New Roman" w:hAnsi="Times New Roman" w:cs="Times New Roman"/>
          <w:sz w:val="24"/>
          <w:szCs w:val="24"/>
        </w:rPr>
        <w:t xml:space="preserve">both </w:t>
      </w:r>
      <w:r w:rsidRPr="00A57DF9">
        <w:rPr>
          <w:rFonts w:ascii="Times New Roman" w:hAnsi="Times New Roman" w:cs="Times New Roman"/>
          <w:sz w:val="24"/>
          <w:szCs w:val="24"/>
        </w:rPr>
        <w:t xml:space="preserve">CHO-C and CHO trials were </w:t>
      </w:r>
      <w:r w:rsidRPr="00A57DF9">
        <w:rPr>
          <w:rFonts w:ascii="Times New Roman" w:hAnsi="Times New Roman" w:cs="Times New Roman"/>
          <w:i/>
          <w:sz w:val="24"/>
          <w:szCs w:val="24"/>
        </w:rPr>
        <w:t>unclear</w:t>
      </w:r>
      <w:r w:rsidRPr="00A57DF9">
        <w:rPr>
          <w:rFonts w:ascii="Times New Roman" w:hAnsi="Times New Roman" w:cs="Times New Roman"/>
          <w:sz w:val="24"/>
          <w:szCs w:val="24"/>
        </w:rPr>
        <w:t xml:space="preserve"> </w:t>
      </w:r>
      <w:r w:rsidR="00AE2962" w:rsidRPr="00A57DF9">
        <w:rPr>
          <w:rFonts w:ascii="Times New Roman" w:hAnsi="Times New Roman" w:cs="Times New Roman"/>
          <w:sz w:val="24"/>
          <w:szCs w:val="24"/>
        </w:rPr>
        <w:t xml:space="preserve">during </w:t>
      </w:r>
      <w:r w:rsidR="00212A48" w:rsidRPr="00A57DF9">
        <w:rPr>
          <w:rFonts w:ascii="Times New Roman" w:hAnsi="Times New Roman" w:cs="Times New Roman"/>
          <w:sz w:val="24"/>
          <w:szCs w:val="24"/>
        </w:rPr>
        <w:t>Bout 1 (ES</w:t>
      </w:r>
      <w:r w:rsidRPr="00A57DF9">
        <w:rPr>
          <w:rFonts w:ascii="Times New Roman" w:hAnsi="Times New Roman" w:cs="Times New Roman"/>
          <w:sz w:val="24"/>
          <w:szCs w:val="24"/>
        </w:rPr>
        <w:t xml:space="preserve"> -0.79±1.12;</w:t>
      </w:r>
      <w:r w:rsidR="002772B8" w:rsidRPr="00A57DF9">
        <w:rPr>
          <w:rFonts w:ascii="Times New Roman" w:hAnsi="Times New Roman" w:cs="Times New Roman"/>
          <w:sz w:val="24"/>
          <w:szCs w:val="24"/>
        </w:rPr>
        <w:t xml:space="preserve"> and</w:t>
      </w:r>
      <w:r w:rsidRPr="00A57DF9">
        <w:rPr>
          <w:rFonts w:ascii="Times New Roman" w:hAnsi="Times New Roman" w:cs="Times New Roman"/>
          <w:sz w:val="24"/>
          <w:szCs w:val="24"/>
        </w:rPr>
        <w:t xml:space="preserve"> 0.66±1.25, </w:t>
      </w:r>
      <w:r w:rsidR="00212A48" w:rsidRPr="00A57DF9">
        <w:rPr>
          <w:rFonts w:ascii="Times New Roman" w:hAnsi="Times New Roman" w:cs="Times New Roman"/>
          <w:sz w:val="24"/>
          <w:szCs w:val="24"/>
        </w:rPr>
        <w:t>respectively) and Bout 2 (ES</w:t>
      </w:r>
      <w:r w:rsidRPr="00A57DF9">
        <w:rPr>
          <w:rFonts w:ascii="Times New Roman" w:hAnsi="Times New Roman" w:cs="Times New Roman"/>
          <w:sz w:val="24"/>
          <w:szCs w:val="24"/>
        </w:rPr>
        <w:t xml:space="preserve"> -0.29±0.79; </w:t>
      </w:r>
      <w:r w:rsidR="00212A48" w:rsidRPr="00A57DF9">
        <w:rPr>
          <w:rFonts w:ascii="Times New Roman" w:hAnsi="Times New Roman" w:cs="Times New Roman"/>
          <w:sz w:val="24"/>
          <w:szCs w:val="24"/>
        </w:rPr>
        <w:t xml:space="preserve">and </w:t>
      </w:r>
      <w:r w:rsidRPr="00A57DF9">
        <w:rPr>
          <w:rFonts w:ascii="Times New Roman" w:hAnsi="Times New Roman" w:cs="Times New Roman"/>
          <w:sz w:val="24"/>
          <w:szCs w:val="24"/>
        </w:rPr>
        <w:t xml:space="preserve">0.23±0.79, respectively). </w:t>
      </w:r>
      <w:r w:rsidR="00AE2962" w:rsidRPr="00A57DF9">
        <w:rPr>
          <w:rFonts w:ascii="Times New Roman" w:hAnsi="Times New Roman" w:cs="Times New Roman"/>
          <w:sz w:val="24"/>
          <w:szCs w:val="24"/>
        </w:rPr>
        <w:t>However, d</w:t>
      </w:r>
      <w:r w:rsidR="001B00B1" w:rsidRPr="00A57DF9">
        <w:rPr>
          <w:rFonts w:ascii="Times New Roman" w:hAnsi="Times New Roman" w:cs="Times New Roman"/>
          <w:sz w:val="24"/>
          <w:szCs w:val="24"/>
        </w:rPr>
        <w:t xml:space="preserve">istance covered in high intensity running was </w:t>
      </w:r>
      <w:r w:rsidR="001B00B1" w:rsidRPr="00A57DF9">
        <w:rPr>
          <w:rFonts w:ascii="Times New Roman" w:hAnsi="Times New Roman" w:cs="Times New Roman"/>
          <w:i/>
          <w:sz w:val="24"/>
          <w:szCs w:val="24"/>
        </w:rPr>
        <w:t>likely higher</w:t>
      </w:r>
      <w:r w:rsidR="001B00B1" w:rsidRPr="00A57DF9">
        <w:rPr>
          <w:rFonts w:ascii="Times New Roman" w:hAnsi="Times New Roman" w:cs="Times New Roman"/>
          <w:sz w:val="24"/>
          <w:szCs w:val="24"/>
        </w:rPr>
        <w:t xml:space="preserve"> in th</w:t>
      </w:r>
      <w:r w:rsidR="009969F3" w:rsidRPr="00A57DF9">
        <w:rPr>
          <w:rFonts w:ascii="Times New Roman" w:hAnsi="Times New Roman" w:cs="Times New Roman"/>
          <w:sz w:val="24"/>
          <w:szCs w:val="24"/>
        </w:rPr>
        <w:t>e CHO-C trial for Quartiles 1, 2</w:t>
      </w:r>
      <w:r w:rsidR="001B00B1" w:rsidRPr="00A57DF9">
        <w:rPr>
          <w:rFonts w:ascii="Times New Roman" w:hAnsi="Times New Roman" w:cs="Times New Roman"/>
          <w:sz w:val="24"/>
          <w:szCs w:val="24"/>
        </w:rPr>
        <w:t xml:space="preserve"> and 4 during Bout 1 (</w:t>
      </w:r>
      <w:r w:rsidR="00212A48" w:rsidRPr="00A57DF9">
        <w:rPr>
          <w:rFonts w:ascii="Times New Roman" w:hAnsi="Times New Roman" w:cs="Times New Roman"/>
          <w:sz w:val="24"/>
          <w:szCs w:val="24"/>
        </w:rPr>
        <w:t>ES</w:t>
      </w:r>
      <w:r w:rsidR="00180CA4" w:rsidRPr="00A57DF9">
        <w:rPr>
          <w:rFonts w:ascii="Times New Roman" w:hAnsi="Times New Roman" w:cs="Times New Roman"/>
          <w:sz w:val="24"/>
          <w:szCs w:val="24"/>
        </w:rPr>
        <w:t xml:space="preserve"> 0.64±0.54; 0.67±0.53; and </w:t>
      </w:r>
      <w:r w:rsidR="009969F3" w:rsidRPr="00A57DF9">
        <w:rPr>
          <w:rFonts w:ascii="Times New Roman" w:hAnsi="Times New Roman" w:cs="Times New Roman"/>
          <w:sz w:val="24"/>
          <w:szCs w:val="24"/>
        </w:rPr>
        <w:t>0.58±0.68, respectively)</w:t>
      </w:r>
      <w:r w:rsidR="001B00B1" w:rsidRPr="00A57DF9">
        <w:rPr>
          <w:rFonts w:ascii="Times New Roman" w:hAnsi="Times New Roman" w:cs="Times New Roman"/>
          <w:sz w:val="24"/>
          <w:szCs w:val="24"/>
        </w:rPr>
        <w:t xml:space="preserve"> </w:t>
      </w:r>
      <w:r w:rsidR="009969F3" w:rsidRPr="00A57DF9">
        <w:rPr>
          <w:rFonts w:ascii="Times New Roman" w:hAnsi="Times New Roman" w:cs="Times New Roman"/>
          <w:sz w:val="24"/>
          <w:szCs w:val="24"/>
        </w:rPr>
        <w:t>and Quartile 3 and 4 during Bout 2 (</w:t>
      </w:r>
      <w:r w:rsidR="00212A48" w:rsidRPr="00A57DF9">
        <w:rPr>
          <w:rFonts w:ascii="Times New Roman" w:hAnsi="Times New Roman" w:cs="Times New Roman"/>
          <w:sz w:val="24"/>
          <w:szCs w:val="24"/>
        </w:rPr>
        <w:t>ES</w:t>
      </w:r>
      <w:r w:rsidR="009969F3" w:rsidRPr="00A57DF9">
        <w:rPr>
          <w:rFonts w:ascii="Times New Roman" w:hAnsi="Times New Roman" w:cs="Times New Roman"/>
          <w:sz w:val="24"/>
          <w:szCs w:val="24"/>
        </w:rPr>
        <w:t xml:space="preserve"> 0.41±0.55; and 0.50±0.56, respectively). All other differences in high intensity running between trials were </w:t>
      </w:r>
      <w:r w:rsidR="001B00B1" w:rsidRPr="00A57DF9">
        <w:rPr>
          <w:rFonts w:ascii="Times New Roman" w:hAnsi="Times New Roman" w:cs="Times New Roman"/>
          <w:i/>
          <w:sz w:val="24"/>
          <w:szCs w:val="24"/>
        </w:rPr>
        <w:t>unclear</w:t>
      </w:r>
      <w:r w:rsidR="009969F3" w:rsidRPr="00A57DF9">
        <w:rPr>
          <w:rFonts w:ascii="Times New Roman" w:hAnsi="Times New Roman" w:cs="Times New Roman"/>
          <w:i/>
          <w:sz w:val="24"/>
          <w:szCs w:val="24"/>
        </w:rPr>
        <w:t xml:space="preserve"> </w:t>
      </w:r>
      <w:r w:rsidR="00A35A4A" w:rsidRPr="00A57DF9">
        <w:rPr>
          <w:rFonts w:ascii="Times New Roman" w:hAnsi="Times New Roman" w:cs="Times New Roman"/>
          <w:sz w:val="24"/>
          <w:szCs w:val="24"/>
        </w:rPr>
        <w:t>(Figure 2</w:t>
      </w:r>
      <w:r w:rsidR="009969F3" w:rsidRPr="00A57DF9">
        <w:rPr>
          <w:rFonts w:ascii="Times New Roman" w:hAnsi="Times New Roman" w:cs="Times New Roman"/>
          <w:sz w:val="24"/>
          <w:szCs w:val="24"/>
        </w:rPr>
        <w:t xml:space="preserve">B). </w:t>
      </w:r>
    </w:p>
    <w:p w14:paraId="2FDDC208" w14:textId="40E0AC5E" w:rsidR="00056690" w:rsidRPr="00A57DF9" w:rsidRDefault="00584995" w:rsidP="001D2B6A">
      <w:pPr>
        <w:spacing w:line="480" w:lineRule="auto"/>
        <w:jc w:val="both"/>
        <w:rPr>
          <w:rFonts w:ascii="Times New Roman" w:hAnsi="Times New Roman" w:cs="Times New Roman"/>
          <w:sz w:val="24"/>
          <w:szCs w:val="24"/>
        </w:rPr>
      </w:pPr>
      <w:r w:rsidRPr="00A57DF9">
        <w:rPr>
          <w:rFonts w:ascii="Times New Roman" w:hAnsi="Times New Roman" w:cs="Times New Roman"/>
          <w:sz w:val="24"/>
          <w:szCs w:val="24"/>
        </w:rPr>
        <w:t xml:space="preserve">Changes in mean sprint speed for </w:t>
      </w:r>
      <w:r w:rsidR="00AE2962" w:rsidRPr="00A57DF9">
        <w:rPr>
          <w:rFonts w:ascii="Times New Roman" w:hAnsi="Times New Roman" w:cs="Times New Roman"/>
          <w:sz w:val="24"/>
          <w:szCs w:val="24"/>
        </w:rPr>
        <w:t xml:space="preserve">both </w:t>
      </w:r>
      <w:r w:rsidRPr="00A57DF9">
        <w:rPr>
          <w:rFonts w:ascii="Times New Roman" w:hAnsi="Times New Roman" w:cs="Times New Roman"/>
          <w:sz w:val="24"/>
          <w:szCs w:val="24"/>
        </w:rPr>
        <w:t>CHO</w:t>
      </w:r>
      <w:r w:rsidR="00FC4E34" w:rsidRPr="00A57DF9">
        <w:rPr>
          <w:rFonts w:ascii="Times New Roman" w:hAnsi="Times New Roman" w:cs="Times New Roman"/>
          <w:sz w:val="24"/>
          <w:szCs w:val="24"/>
        </w:rPr>
        <w:t>-C and CHO</w:t>
      </w:r>
      <w:r w:rsidRPr="00A57DF9">
        <w:rPr>
          <w:rFonts w:ascii="Times New Roman" w:hAnsi="Times New Roman" w:cs="Times New Roman"/>
          <w:sz w:val="24"/>
          <w:szCs w:val="24"/>
        </w:rPr>
        <w:t xml:space="preserve"> trial</w:t>
      </w:r>
      <w:r w:rsidR="00FC4E34" w:rsidRPr="00A57DF9">
        <w:rPr>
          <w:rFonts w:ascii="Times New Roman" w:hAnsi="Times New Roman" w:cs="Times New Roman"/>
          <w:sz w:val="24"/>
          <w:szCs w:val="24"/>
        </w:rPr>
        <w:t>s</w:t>
      </w:r>
      <w:r w:rsidRPr="00A57DF9">
        <w:rPr>
          <w:rFonts w:ascii="Times New Roman" w:hAnsi="Times New Roman" w:cs="Times New Roman"/>
          <w:sz w:val="24"/>
          <w:szCs w:val="24"/>
        </w:rPr>
        <w:t xml:space="preserve"> were </w:t>
      </w:r>
      <w:r w:rsidRPr="00A57DF9">
        <w:rPr>
          <w:rFonts w:ascii="Times New Roman" w:hAnsi="Times New Roman" w:cs="Times New Roman"/>
          <w:i/>
          <w:sz w:val="24"/>
          <w:szCs w:val="24"/>
        </w:rPr>
        <w:t>unclear</w:t>
      </w:r>
      <w:r w:rsidRPr="00A57DF9">
        <w:rPr>
          <w:rFonts w:ascii="Times New Roman" w:hAnsi="Times New Roman" w:cs="Times New Roman"/>
          <w:sz w:val="24"/>
          <w:szCs w:val="24"/>
        </w:rPr>
        <w:t xml:space="preserve"> during Bout 1 (</w:t>
      </w:r>
      <w:r w:rsidR="00212A48" w:rsidRPr="00A57DF9">
        <w:rPr>
          <w:rFonts w:ascii="Times New Roman" w:hAnsi="Times New Roman" w:cs="Times New Roman"/>
          <w:sz w:val="24"/>
          <w:szCs w:val="24"/>
        </w:rPr>
        <w:t>ES</w:t>
      </w:r>
      <w:r w:rsidR="00FC4E34" w:rsidRPr="00A57DF9">
        <w:rPr>
          <w:rFonts w:ascii="Times New Roman" w:hAnsi="Times New Roman" w:cs="Times New Roman"/>
          <w:sz w:val="24"/>
          <w:szCs w:val="24"/>
        </w:rPr>
        <w:t xml:space="preserve"> 0.26±1.16</w:t>
      </w:r>
      <w:r w:rsidR="00ED719D" w:rsidRPr="00A57DF9">
        <w:rPr>
          <w:rFonts w:ascii="Times New Roman" w:hAnsi="Times New Roman" w:cs="Times New Roman"/>
          <w:sz w:val="24"/>
          <w:szCs w:val="24"/>
        </w:rPr>
        <w:t xml:space="preserve">; </w:t>
      </w:r>
      <w:r w:rsidR="00212A48" w:rsidRPr="00A57DF9">
        <w:rPr>
          <w:rFonts w:ascii="Times New Roman" w:hAnsi="Times New Roman" w:cs="Times New Roman"/>
          <w:sz w:val="24"/>
          <w:szCs w:val="24"/>
        </w:rPr>
        <w:t xml:space="preserve">and </w:t>
      </w:r>
      <w:r w:rsidRPr="00A57DF9">
        <w:rPr>
          <w:rFonts w:ascii="Times New Roman" w:hAnsi="Times New Roman" w:cs="Times New Roman"/>
          <w:sz w:val="24"/>
          <w:szCs w:val="24"/>
        </w:rPr>
        <w:t>0.24±0.55</w:t>
      </w:r>
      <w:r w:rsidR="00ED719D" w:rsidRPr="00A57DF9">
        <w:rPr>
          <w:rFonts w:ascii="Times New Roman" w:hAnsi="Times New Roman" w:cs="Times New Roman"/>
          <w:sz w:val="24"/>
          <w:szCs w:val="24"/>
        </w:rPr>
        <w:t>, respectively</w:t>
      </w:r>
      <w:r w:rsidRPr="00A57DF9">
        <w:rPr>
          <w:rFonts w:ascii="Times New Roman" w:hAnsi="Times New Roman" w:cs="Times New Roman"/>
          <w:sz w:val="24"/>
          <w:szCs w:val="24"/>
        </w:rPr>
        <w:t>) and Bout 2 (</w:t>
      </w:r>
      <w:r w:rsidR="00212A48" w:rsidRPr="00A57DF9">
        <w:rPr>
          <w:rFonts w:ascii="Times New Roman" w:hAnsi="Times New Roman" w:cs="Times New Roman"/>
          <w:sz w:val="24"/>
          <w:szCs w:val="24"/>
        </w:rPr>
        <w:t>ES</w:t>
      </w:r>
      <w:r w:rsidR="00ED719D" w:rsidRPr="00A57DF9">
        <w:rPr>
          <w:rFonts w:ascii="Times New Roman" w:hAnsi="Times New Roman" w:cs="Times New Roman"/>
          <w:sz w:val="24"/>
          <w:szCs w:val="24"/>
        </w:rPr>
        <w:t xml:space="preserve"> -0.48±0.86; </w:t>
      </w:r>
      <w:r w:rsidR="00212A48" w:rsidRPr="00A57DF9">
        <w:rPr>
          <w:rFonts w:ascii="Times New Roman" w:hAnsi="Times New Roman" w:cs="Times New Roman"/>
          <w:sz w:val="24"/>
          <w:szCs w:val="24"/>
        </w:rPr>
        <w:t>and</w:t>
      </w:r>
      <w:r w:rsidRPr="00A57DF9">
        <w:rPr>
          <w:rFonts w:ascii="Times New Roman" w:hAnsi="Times New Roman" w:cs="Times New Roman"/>
          <w:sz w:val="24"/>
          <w:szCs w:val="24"/>
        </w:rPr>
        <w:t xml:space="preserve"> 0.14±0.78</w:t>
      </w:r>
      <w:r w:rsidR="00ED719D" w:rsidRPr="00A57DF9">
        <w:rPr>
          <w:rFonts w:ascii="Times New Roman" w:hAnsi="Times New Roman" w:cs="Times New Roman"/>
          <w:sz w:val="24"/>
          <w:szCs w:val="24"/>
        </w:rPr>
        <w:t xml:space="preserve">, </w:t>
      </w:r>
      <w:r w:rsidR="00ED719D" w:rsidRPr="00A57DF9">
        <w:rPr>
          <w:rFonts w:ascii="Times New Roman" w:hAnsi="Times New Roman" w:cs="Times New Roman"/>
          <w:sz w:val="24"/>
          <w:szCs w:val="24"/>
        </w:rPr>
        <w:lastRenderedPageBreak/>
        <w:t>respectively</w:t>
      </w:r>
      <w:r w:rsidRPr="00A57DF9">
        <w:rPr>
          <w:rFonts w:ascii="Times New Roman" w:hAnsi="Times New Roman" w:cs="Times New Roman"/>
          <w:sz w:val="24"/>
          <w:szCs w:val="24"/>
        </w:rPr>
        <w:t xml:space="preserve">). </w:t>
      </w:r>
      <w:r w:rsidR="00AE2962" w:rsidRPr="00A57DF9">
        <w:rPr>
          <w:rFonts w:ascii="Times New Roman" w:hAnsi="Times New Roman" w:cs="Times New Roman"/>
          <w:sz w:val="24"/>
          <w:szCs w:val="24"/>
        </w:rPr>
        <w:t>However, d</w:t>
      </w:r>
      <w:r w:rsidR="005A4FF8" w:rsidRPr="00A57DF9">
        <w:rPr>
          <w:rFonts w:ascii="Times New Roman" w:hAnsi="Times New Roman" w:cs="Times New Roman"/>
          <w:sz w:val="24"/>
          <w:szCs w:val="24"/>
        </w:rPr>
        <w:t xml:space="preserve">uring Bout 1, mean sprint speed was </w:t>
      </w:r>
      <w:r w:rsidR="005A4FF8" w:rsidRPr="00A57DF9">
        <w:rPr>
          <w:rFonts w:ascii="Times New Roman" w:hAnsi="Times New Roman" w:cs="Times New Roman"/>
          <w:i/>
          <w:sz w:val="24"/>
          <w:szCs w:val="24"/>
        </w:rPr>
        <w:t>very likely higher</w:t>
      </w:r>
      <w:r w:rsidR="005A4FF8" w:rsidRPr="00A57DF9">
        <w:rPr>
          <w:rFonts w:ascii="Times New Roman" w:hAnsi="Times New Roman" w:cs="Times New Roman"/>
          <w:sz w:val="24"/>
          <w:szCs w:val="24"/>
        </w:rPr>
        <w:t xml:space="preserve"> </w:t>
      </w:r>
      <w:r w:rsidR="005F6569" w:rsidRPr="00A57DF9">
        <w:rPr>
          <w:rFonts w:ascii="Times New Roman" w:hAnsi="Times New Roman" w:cs="Times New Roman"/>
          <w:sz w:val="24"/>
          <w:szCs w:val="24"/>
        </w:rPr>
        <w:t>at Quartile 1 (</w:t>
      </w:r>
      <w:r w:rsidR="00212A48" w:rsidRPr="00A57DF9">
        <w:rPr>
          <w:rFonts w:ascii="Times New Roman" w:hAnsi="Times New Roman" w:cs="Times New Roman"/>
          <w:sz w:val="24"/>
          <w:szCs w:val="24"/>
        </w:rPr>
        <w:t>ES</w:t>
      </w:r>
      <w:r w:rsidR="005F6569" w:rsidRPr="00A57DF9">
        <w:rPr>
          <w:rFonts w:ascii="Times New Roman" w:hAnsi="Times New Roman" w:cs="Times New Roman"/>
          <w:sz w:val="24"/>
          <w:szCs w:val="24"/>
        </w:rPr>
        <w:t xml:space="preserve"> 1.04±0.68) and </w:t>
      </w:r>
      <w:r w:rsidR="005F6569" w:rsidRPr="00A57DF9">
        <w:rPr>
          <w:rFonts w:ascii="Times New Roman" w:hAnsi="Times New Roman" w:cs="Times New Roman"/>
          <w:i/>
          <w:sz w:val="24"/>
          <w:szCs w:val="24"/>
        </w:rPr>
        <w:t>likely</w:t>
      </w:r>
      <w:r w:rsidR="005F6569" w:rsidRPr="00A57DF9">
        <w:rPr>
          <w:rFonts w:ascii="Times New Roman" w:hAnsi="Times New Roman" w:cs="Times New Roman"/>
          <w:sz w:val="24"/>
          <w:szCs w:val="24"/>
        </w:rPr>
        <w:t xml:space="preserve"> higher at Quartiles 2-4 (</w:t>
      </w:r>
      <w:r w:rsidR="00212A48" w:rsidRPr="00A57DF9">
        <w:rPr>
          <w:rFonts w:ascii="Times New Roman" w:hAnsi="Times New Roman" w:cs="Times New Roman"/>
          <w:sz w:val="24"/>
          <w:szCs w:val="24"/>
        </w:rPr>
        <w:t>ES</w:t>
      </w:r>
      <w:r w:rsidR="005F6569" w:rsidRPr="00A57DF9">
        <w:rPr>
          <w:rFonts w:ascii="Times New Roman" w:hAnsi="Times New Roman" w:cs="Times New Roman"/>
          <w:sz w:val="24"/>
          <w:szCs w:val="24"/>
        </w:rPr>
        <w:t xml:space="preserve"> 0.83±0.64; 0.55±0.6</w:t>
      </w:r>
      <w:r w:rsidR="00212A48" w:rsidRPr="00A57DF9">
        <w:rPr>
          <w:rFonts w:ascii="Times New Roman" w:hAnsi="Times New Roman" w:cs="Times New Roman"/>
          <w:sz w:val="24"/>
          <w:szCs w:val="24"/>
        </w:rPr>
        <w:t>1; and</w:t>
      </w:r>
      <w:r w:rsidR="005F6569" w:rsidRPr="00A57DF9">
        <w:rPr>
          <w:rFonts w:ascii="Times New Roman" w:hAnsi="Times New Roman" w:cs="Times New Roman"/>
          <w:sz w:val="24"/>
          <w:szCs w:val="24"/>
        </w:rPr>
        <w:t xml:space="preserve"> 0.54±0.72, respectively) in CHO-C trial.</w:t>
      </w:r>
      <w:r w:rsidR="005A4FF8" w:rsidRPr="00A57DF9">
        <w:rPr>
          <w:rFonts w:ascii="Times New Roman" w:hAnsi="Times New Roman" w:cs="Times New Roman"/>
          <w:sz w:val="24"/>
          <w:szCs w:val="24"/>
        </w:rPr>
        <w:t xml:space="preserve"> </w:t>
      </w:r>
      <w:r w:rsidR="001B00B1" w:rsidRPr="00A57DF9">
        <w:rPr>
          <w:rFonts w:ascii="Times New Roman" w:hAnsi="Times New Roman" w:cs="Times New Roman"/>
          <w:sz w:val="24"/>
          <w:szCs w:val="24"/>
        </w:rPr>
        <w:t xml:space="preserve"> </w:t>
      </w:r>
      <w:r w:rsidR="000904ED" w:rsidRPr="00A57DF9">
        <w:rPr>
          <w:rFonts w:ascii="Times New Roman" w:hAnsi="Times New Roman" w:cs="Times New Roman"/>
          <w:sz w:val="24"/>
          <w:szCs w:val="24"/>
        </w:rPr>
        <w:t>During</w:t>
      </w:r>
      <w:r w:rsidR="005F6569" w:rsidRPr="00A57DF9">
        <w:rPr>
          <w:rFonts w:ascii="Times New Roman" w:hAnsi="Times New Roman" w:cs="Times New Roman"/>
          <w:sz w:val="24"/>
          <w:szCs w:val="24"/>
        </w:rPr>
        <w:t xml:space="preserve"> Bout 2, mean sprint speed was </w:t>
      </w:r>
      <w:r w:rsidR="005F6569" w:rsidRPr="00A57DF9">
        <w:rPr>
          <w:rFonts w:ascii="Times New Roman" w:hAnsi="Times New Roman" w:cs="Times New Roman"/>
          <w:i/>
          <w:sz w:val="24"/>
          <w:szCs w:val="24"/>
        </w:rPr>
        <w:t>likely higher</w:t>
      </w:r>
      <w:r w:rsidR="005F6569" w:rsidRPr="00A57DF9">
        <w:rPr>
          <w:rFonts w:ascii="Times New Roman" w:hAnsi="Times New Roman" w:cs="Times New Roman"/>
          <w:sz w:val="24"/>
          <w:szCs w:val="24"/>
        </w:rPr>
        <w:t xml:space="preserve"> in Quartile 1 (</w:t>
      </w:r>
      <w:r w:rsidR="00212A48" w:rsidRPr="00A57DF9">
        <w:rPr>
          <w:rFonts w:ascii="Times New Roman" w:hAnsi="Times New Roman" w:cs="Times New Roman"/>
          <w:sz w:val="24"/>
          <w:szCs w:val="24"/>
        </w:rPr>
        <w:t>ES</w:t>
      </w:r>
      <w:r w:rsidR="005F6569" w:rsidRPr="00A57DF9">
        <w:rPr>
          <w:rFonts w:ascii="Times New Roman" w:hAnsi="Times New Roman" w:cs="Times New Roman"/>
          <w:sz w:val="24"/>
          <w:szCs w:val="24"/>
        </w:rPr>
        <w:t xml:space="preserve"> 0.57±0.38) and 3 (</w:t>
      </w:r>
      <w:r w:rsidR="00212A48" w:rsidRPr="00A57DF9">
        <w:rPr>
          <w:rFonts w:ascii="Times New Roman" w:hAnsi="Times New Roman" w:cs="Times New Roman"/>
          <w:sz w:val="24"/>
          <w:szCs w:val="24"/>
        </w:rPr>
        <w:t>ES</w:t>
      </w:r>
      <w:r w:rsidR="005F6569" w:rsidRPr="00A57DF9">
        <w:rPr>
          <w:rFonts w:ascii="Times New Roman" w:hAnsi="Times New Roman" w:cs="Times New Roman"/>
          <w:sz w:val="24"/>
          <w:szCs w:val="24"/>
        </w:rPr>
        <w:t xml:space="preserve"> 0.39±0.33), </w:t>
      </w:r>
      <w:r w:rsidR="005F6569" w:rsidRPr="00A57DF9">
        <w:rPr>
          <w:rFonts w:ascii="Times New Roman" w:hAnsi="Times New Roman" w:cs="Times New Roman"/>
          <w:i/>
          <w:sz w:val="24"/>
          <w:szCs w:val="24"/>
        </w:rPr>
        <w:t>unclear</w:t>
      </w:r>
      <w:r w:rsidR="005F6569" w:rsidRPr="00A57DF9">
        <w:rPr>
          <w:rFonts w:ascii="Times New Roman" w:hAnsi="Times New Roman" w:cs="Times New Roman"/>
          <w:sz w:val="24"/>
          <w:szCs w:val="24"/>
        </w:rPr>
        <w:t xml:space="preserve"> in Quartile 2 (</w:t>
      </w:r>
      <w:r w:rsidR="00212A48" w:rsidRPr="00A57DF9">
        <w:rPr>
          <w:rFonts w:ascii="Times New Roman" w:hAnsi="Times New Roman" w:cs="Times New Roman"/>
          <w:sz w:val="24"/>
          <w:szCs w:val="24"/>
        </w:rPr>
        <w:t>ES</w:t>
      </w:r>
      <w:r w:rsidR="005F6569" w:rsidRPr="00A57DF9">
        <w:rPr>
          <w:rFonts w:ascii="Times New Roman" w:hAnsi="Times New Roman" w:cs="Times New Roman"/>
          <w:sz w:val="24"/>
          <w:szCs w:val="24"/>
        </w:rPr>
        <w:t xml:space="preserve"> 0.23±0.44) and </w:t>
      </w:r>
      <w:r w:rsidR="005F6569" w:rsidRPr="00A57DF9">
        <w:rPr>
          <w:rFonts w:ascii="Times New Roman" w:hAnsi="Times New Roman" w:cs="Times New Roman"/>
          <w:i/>
          <w:sz w:val="24"/>
          <w:szCs w:val="24"/>
        </w:rPr>
        <w:t>very likely higher</w:t>
      </w:r>
      <w:r w:rsidR="005F6569" w:rsidRPr="00A57DF9">
        <w:rPr>
          <w:rFonts w:ascii="Times New Roman" w:hAnsi="Times New Roman" w:cs="Times New Roman"/>
          <w:sz w:val="24"/>
          <w:szCs w:val="24"/>
        </w:rPr>
        <w:t xml:space="preserve"> in Quartile 4 (</w:t>
      </w:r>
      <w:r w:rsidR="00212A48" w:rsidRPr="00A57DF9">
        <w:rPr>
          <w:rFonts w:ascii="Times New Roman" w:hAnsi="Times New Roman" w:cs="Times New Roman"/>
          <w:sz w:val="24"/>
          <w:szCs w:val="24"/>
        </w:rPr>
        <w:t>ES</w:t>
      </w:r>
      <w:r w:rsidR="005F6569" w:rsidRPr="00A57DF9">
        <w:rPr>
          <w:rFonts w:ascii="Times New Roman" w:hAnsi="Times New Roman" w:cs="Times New Roman"/>
          <w:sz w:val="24"/>
          <w:szCs w:val="24"/>
        </w:rPr>
        <w:t xml:space="preserve"> 0.75±0.49) </w:t>
      </w:r>
      <w:r w:rsidR="001B00B1" w:rsidRPr="00A57DF9">
        <w:rPr>
          <w:rFonts w:ascii="Times New Roman" w:hAnsi="Times New Roman" w:cs="Times New Roman"/>
          <w:sz w:val="24"/>
          <w:szCs w:val="24"/>
        </w:rPr>
        <w:t xml:space="preserve">during </w:t>
      </w:r>
      <w:r w:rsidR="00A35A4A" w:rsidRPr="00A57DF9">
        <w:rPr>
          <w:rFonts w:ascii="Times New Roman" w:hAnsi="Times New Roman" w:cs="Times New Roman"/>
          <w:sz w:val="24"/>
          <w:szCs w:val="24"/>
        </w:rPr>
        <w:t>the CHO-C trial (Figure 2</w:t>
      </w:r>
      <w:r w:rsidR="005F6569" w:rsidRPr="00A57DF9">
        <w:rPr>
          <w:rFonts w:ascii="Times New Roman" w:hAnsi="Times New Roman" w:cs="Times New Roman"/>
          <w:sz w:val="24"/>
          <w:szCs w:val="24"/>
        </w:rPr>
        <w:t>C).</w:t>
      </w:r>
      <w:r w:rsidR="001B00B1" w:rsidRPr="00A57DF9">
        <w:rPr>
          <w:rFonts w:ascii="Times New Roman" w:hAnsi="Times New Roman" w:cs="Times New Roman"/>
          <w:sz w:val="24"/>
          <w:szCs w:val="24"/>
        </w:rPr>
        <w:t xml:space="preserve"> </w:t>
      </w:r>
    </w:p>
    <w:p w14:paraId="362F07D6" w14:textId="77777777" w:rsidR="002814FF" w:rsidRPr="00A57DF9" w:rsidRDefault="002814FF" w:rsidP="001D2B6A">
      <w:pPr>
        <w:spacing w:line="480" w:lineRule="auto"/>
        <w:jc w:val="both"/>
        <w:rPr>
          <w:rFonts w:ascii="Times New Roman" w:hAnsi="Times New Roman" w:cs="Times New Roman"/>
          <w:sz w:val="24"/>
          <w:szCs w:val="24"/>
        </w:rPr>
      </w:pPr>
    </w:p>
    <w:p w14:paraId="696974EA" w14:textId="5A84C847" w:rsidR="00056690" w:rsidRPr="00A57DF9" w:rsidRDefault="00056690" w:rsidP="001D2B6A">
      <w:pPr>
        <w:spacing w:line="480" w:lineRule="auto"/>
        <w:jc w:val="both"/>
        <w:rPr>
          <w:rFonts w:ascii="Times New Roman" w:hAnsi="Times New Roman" w:cs="Times New Roman"/>
          <w:b/>
          <w:sz w:val="24"/>
          <w:szCs w:val="24"/>
        </w:rPr>
      </w:pPr>
      <w:r w:rsidRPr="00A57DF9">
        <w:rPr>
          <w:rFonts w:ascii="Times New Roman" w:hAnsi="Times New Roman" w:cs="Times New Roman"/>
          <w:sz w:val="24"/>
          <w:szCs w:val="24"/>
        </w:rPr>
        <w:t xml:space="preserve">***** Figure </w:t>
      </w:r>
      <w:r w:rsidR="00A35A4A" w:rsidRPr="00A57DF9">
        <w:rPr>
          <w:rFonts w:ascii="Times New Roman" w:hAnsi="Times New Roman" w:cs="Times New Roman"/>
          <w:sz w:val="24"/>
          <w:szCs w:val="24"/>
        </w:rPr>
        <w:t>2</w:t>
      </w:r>
      <w:r w:rsidR="005F6569" w:rsidRPr="00A57DF9">
        <w:rPr>
          <w:rFonts w:ascii="Times New Roman" w:hAnsi="Times New Roman" w:cs="Times New Roman"/>
          <w:sz w:val="24"/>
          <w:szCs w:val="24"/>
        </w:rPr>
        <w:t>A-C</w:t>
      </w:r>
      <w:r w:rsidRPr="00A57DF9">
        <w:rPr>
          <w:rFonts w:ascii="Times New Roman" w:hAnsi="Times New Roman" w:cs="Times New Roman"/>
          <w:sz w:val="24"/>
          <w:szCs w:val="24"/>
        </w:rPr>
        <w:t xml:space="preserve"> </w:t>
      </w:r>
      <w:r w:rsidR="005F6569" w:rsidRPr="00A57DF9">
        <w:rPr>
          <w:rFonts w:ascii="Times New Roman" w:hAnsi="Times New Roman" w:cs="Times New Roman"/>
          <w:sz w:val="24"/>
          <w:szCs w:val="24"/>
        </w:rPr>
        <w:t>h</w:t>
      </w:r>
      <w:r w:rsidRPr="00A57DF9">
        <w:rPr>
          <w:rFonts w:ascii="Times New Roman" w:hAnsi="Times New Roman" w:cs="Times New Roman"/>
          <w:sz w:val="24"/>
          <w:szCs w:val="24"/>
        </w:rPr>
        <w:t>ere*****</w:t>
      </w:r>
    </w:p>
    <w:p w14:paraId="454C6652" w14:textId="77777777" w:rsidR="002814FF" w:rsidRPr="00A57DF9" w:rsidRDefault="002814FF" w:rsidP="001D2B6A">
      <w:pPr>
        <w:spacing w:line="480" w:lineRule="auto"/>
        <w:jc w:val="both"/>
        <w:rPr>
          <w:rFonts w:ascii="Times New Roman" w:hAnsi="Times New Roman" w:cs="Times New Roman"/>
          <w:sz w:val="24"/>
          <w:szCs w:val="24"/>
        </w:rPr>
      </w:pPr>
    </w:p>
    <w:p w14:paraId="6910C266" w14:textId="3DD88339" w:rsidR="002814FF" w:rsidRPr="00A57DF9" w:rsidRDefault="002814FF" w:rsidP="001D2B6A">
      <w:pPr>
        <w:spacing w:line="480" w:lineRule="auto"/>
        <w:jc w:val="both"/>
        <w:rPr>
          <w:rFonts w:ascii="Times New Roman" w:hAnsi="Times New Roman" w:cs="Times New Roman"/>
          <w:b/>
          <w:i/>
          <w:sz w:val="24"/>
          <w:szCs w:val="24"/>
        </w:rPr>
      </w:pPr>
      <w:r w:rsidRPr="00A57DF9">
        <w:rPr>
          <w:rFonts w:ascii="Times New Roman" w:hAnsi="Times New Roman" w:cs="Times New Roman"/>
          <w:b/>
          <w:i/>
          <w:sz w:val="24"/>
          <w:szCs w:val="24"/>
        </w:rPr>
        <w:t>Internal load during RLMSP-</w:t>
      </w:r>
      <w:proofErr w:type="spellStart"/>
      <w:r w:rsidRPr="00A57DF9">
        <w:rPr>
          <w:rFonts w:ascii="Times New Roman" w:hAnsi="Times New Roman" w:cs="Times New Roman"/>
          <w:b/>
          <w:i/>
          <w:sz w:val="24"/>
          <w:szCs w:val="24"/>
        </w:rPr>
        <w:t>i</w:t>
      </w:r>
      <w:proofErr w:type="spellEnd"/>
      <w:r w:rsidRPr="00A57DF9">
        <w:rPr>
          <w:rFonts w:ascii="Times New Roman" w:hAnsi="Times New Roman" w:cs="Times New Roman"/>
          <w:b/>
          <w:i/>
          <w:sz w:val="24"/>
          <w:szCs w:val="24"/>
        </w:rPr>
        <w:t xml:space="preserve"> with CHO-C and CHO</w:t>
      </w:r>
    </w:p>
    <w:p w14:paraId="34E0687C" w14:textId="2BA1AA37" w:rsidR="00077B72" w:rsidRPr="00A57DF9" w:rsidRDefault="00A815DB" w:rsidP="001D2B6A">
      <w:pPr>
        <w:autoSpaceDE w:val="0"/>
        <w:autoSpaceDN w:val="0"/>
        <w:adjustRightInd w:val="0"/>
        <w:spacing w:line="480" w:lineRule="auto"/>
        <w:jc w:val="both"/>
        <w:rPr>
          <w:rFonts w:ascii="Times New Roman" w:hAnsi="Times New Roman" w:cs="Times New Roman"/>
          <w:sz w:val="24"/>
          <w:szCs w:val="24"/>
        </w:rPr>
      </w:pPr>
      <w:r w:rsidRPr="00A57DF9">
        <w:rPr>
          <w:rFonts w:ascii="Times New Roman" w:hAnsi="Times New Roman" w:cs="Times New Roman"/>
          <w:sz w:val="24"/>
          <w:szCs w:val="24"/>
        </w:rPr>
        <w:t xml:space="preserve">During Bout 1, heart rate was </w:t>
      </w:r>
      <w:r w:rsidRPr="00A57DF9">
        <w:rPr>
          <w:rFonts w:ascii="Times New Roman" w:hAnsi="Times New Roman" w:cs="Times New Roman"/>
          <w:i/>
          <w:sz w:val="24"/>
          <w:szCs w:val="24"/>
        </w:rPr>
        <w:t>possibly higher</w:t>
      </w:r>
      <w:r w:rsidRPr="00A57DF9">
        <w:rPr>
          <w:rFonts w:ascii="Times New Roman" w:hAnsi="Times New Roman" w:cs="Times New Roman"/>
          <w:sz w:val="24"/>
          <w:szCs w:val="24"/>
        </w:rPr>
        <w:t xml:space="preserve"> in CHO-C trial </w:t>
      </w:r>
      <w:r w:rsidR="00077B72" w:rsidRPr="00A57DF9">
        <w:rPr>
          <w:rFonts w:ascii="Times New Roman" w:hAnsi="Times New Roman" w:cs="Times New Roman"/>
          <w:sz w:val="24"/>
          <w:szCs w:val="24"/>
        </w:rPr>
        <w:t>for</w:t>
      </w:r>
      <w:r w:rsidRPr="00A57DF9">
        <w:rPr>
          <w:rFonts w:ascii="Times New Roman" w:hAnsi="Times New Roman" w:cs="Times New Roman"/>
          <w:sz w:val="24"/>
          <w:szCs w:val="24"/>
        </w:rPr>
        <w:t xml:space="preserve"> Quartiles 1 and 3 (</w:t>
      </w:r>
      <w:r w:rsidR="00212A48" w:rsidRPr="00A57DF9">
        <w:rPr>
          <w:rFonts w:ascii="Times New Roman" w:hAnsi="Times New Roman" w:cs="Times New Roman"/>
          <w:sz w:val="24"/>
          <w:szCs w:val="24"/>
        </w:rPr>
        <w:t>ES</w:t>
      </w:r>
      <w:r w:rsidRPr="00A57DF9">
        <w:rPr>
          <w:rFonts w:ascii="Times New Roman" w:hAnsi="Times New Roman" w:cs="Times New Roman"/>
          <w:sz w:val="24"/>
          <w:szCs w:val="24"/>
        </w:rPr>
        <w:t xml:space="preserve"> 0.32±0.48; and 0.37±0.56, respectively), </w:t>
      </w:r>
      <w:r w:rsidRPr="00A57DF9">
        <w:rPr>
          <w:rFonts w:ascii="Times New Roman" w:hAnsi="Times New Roman" w:cs="Times New Roman"/>
          <w:i/>
          <w:sz w:val="24"/>
          <w:szCs w:val="24"/>
        </w:rPr>
        <w:t>unclear</w:t>
      </w:r>
      <w:r w:rsidRPr="00A57DF9">
        <w:rPr>
          <w:rFonts w:ascii="Times New Roman" w:hAnsi="Times New Roman" w:cs="Times New Roman"/>
          <w:sz w:val="24"/>
          <w:szCs w:val="24"/>
        </w:rPr>
        <w:t xml:space="preserve"> </w:t>
      </w:r>
      <w:r w:rsidR="00077B72" w:rsidRPr="00A57DF9">
        <w:rPr>
          <w:rFonts w:ascii="Times New Roman" w:hAnsi="Times New Roman" w:cs="Times New Roman"/>
          <w:sz w:val="24"/>
          <w:szCs w:val="24"/>
        </w:rPr>
        <w:t>for</w:t>
      </w:r>
      <w:r w:rsidRPr="00A57DF9">
        <w:rPr>
          <w:rFonts w:ascii="Times New Roman" w:hAnsi="Times New Roman" w:cs="Times New Roman"/>
          <w:sz w:val="24"/>
          <w:szCs w:val="24"/>
        </w:rPr>
        <w:t xml:space="preserve"> Quartile 2 (</w:t>
      </w:r>
      <w:r w:rsidR="00212A48" w:rsidRPr="00A57DF9">
        <w:rPr>
          <w:rFonts w:ascii="Times New Roman" w:hAnsi="Times New Roman" w:cs="Times New Roman"/>
          <w:sz w:val="24"/>
          <w:szCs w:val="24"/>
        </w:rPr>
        <w:t>ES</w:t>
      </w:r>
      <w:r w:rsidRPr="00A57DF9">
        <w:rPr>
          <w:rFonts w:ascii="Times New Roman" w:hAnsi="Times New Roman" w:cs="Times New Roman"/>
          <w:sz w:val="24"/>
          <w:szCs w:val="24"/>
        </w:rPr>
        <w:t xml:space="preserve"> 0.16±0.64) and </w:t>
      </w:r>
      <w:r w:rsidRPr="00A57DF9">
        <w:rPr>
          <w:rFonts w:ascii="Times New Roman" w:hAnsi="Times New Roman" w:cs="Times New Roman"/>
          <w:i/>
          <w:sz w:val="24"/>
          <w:szCs w:val="24"/>
        </w:rPr>
        <w:t>likely higher</w:t>
      </w:r>
      <w:r w:rsidRPr="00A57DF9">
        <w:rPr>
          <w:rFonts w:ascii="Times New Roman" w:hAnsi="Times New Roman" w:cs="Times New Roman"/>
          <w:sz w:val="24"/>
          <w:szCs w:val="24"/>
        </w:rPr>
        <w:t xml:space="preserve"> </w:t>
      </w:r>
      <w:r w:rsidR="00077B72" w:rsidRPr="00A57DF9">
        <w:rPr>
          <w:rFonts w:ascii="Times New Roman" w:hAnsi="Times New Roman" w:cs="Times New Roman"/>
          <w:sz w:val="24"/>
          <w:szCs w:val="24"/>
        </w:rPr>
        <w:t>for</w:t>
      </w:r>
      <w:r w:rsidRPr="00A57DF9">
        <w:rPr>
          <w:rFonts w:ascii="Times New Roman" w:hAnsi="Times New Roman" w:cs="Times New Roman"/>
          <w:sz w:val="24"/>
          <w:szCs w:val="24"/>
        </w:rPr>
        <w:t xml:space="preserve"> Quartile 4 (</w:t>
      </w:r>
      <w:r w:rsidR="00212A48" w:rsidRPr="00A57DF9">
        <w:rPr>
          <w:rFonts w:ascii="Times New Roman" w:hAnsi="Times New Roman" w:cs="Times New Roman"/>
          <w:sz w:val="24"/>
          <w:szCs w:val="24"/>
        </w:rPr>
        <w:t>ES</w:t>
      </w:r>
      <w:r w:rsidR="007C7EE6" w:rsidRPr="00A57DF9">
        <w:rPr>
          <w:rFonts w:ascii="Times New Roman" w:hAnsi="Times New Roman" w:cs="Times New Roman"/>
          <w:sz w:val="24"/>
          <w:szCs w:val="24"/>
        </w:rPr>
        <w:t xml:space="preserve"> 0.46±0.54). </w:t>
      </w:r>
      <w:r w:rsidRPr="00A57DF9">
        <w:rPr>
          <w:rFonts w:ascii="Times New Roman" w:hAnsi="Times New Roman" w:cs="Times New Roman"/>
          <w:sz w:val="24"/>
          <w:szCs w:val="24"/>
        </w:rPr>
        <w:t xml:space="preserve">During Bout 2, heart rate was </w:t>
      </w:r>
      <w:r w:rsidRPr="00A57DF9">
        <w:rPr>
          <w:rFonts w:ascii="Times New Roman" w:hAnsi="Times New Roman" w:cs="Times New Roman"/>
          <w:i/>
          <w:sz w:val="24"/>
          <w:szCs w:val="24"/>
        </w:rPr>
        <w:t>likely higher</w:t>
      </w:r>
      <w:r w:rsidRPr="00A57DF9">
        <w:rPr>
          <w:rFonts w:ascii="Times New Roman" w:hAnsi="Times New Roman" w:cs="Times New Roman"/>
          <w:sz w:val="24"/>
          <w:szCs w:val="24"/>
        </w:rPr>
        <w:t xml:space="preserve"> </w:t>
      </w:r>
      <w:r w:rsidR="00077B72" w:rsidRPr="00A57DF9">
        <w:rPr>
          <w:rFonts w:ascii="Times New Roman" w:hAnsi="Times New Roman" w:cs="Times New Roman"/>
          <w:sz w:val="24"/>
          <w:szCs w:val="24"/>
        </w:rPr>
        <w:t>for</w:t>
      </w:r>
      <w:r w:rsidRPr="00A57DF9">
        <w:rPr>
          <w:rFonts w:ascii="Times New Roman" w:hAnsi="Times New Roman" w:cs="Times New Roman"/>
          <w:sz w:val="24"/>
          <w:szCs w:val="24"/>
        </w:rPr>
        <w:t xml:space="preserve"> Quartiles 1, 2 and 4 (</w:t>
      </w:r>
      <w:r w:rsidR="00212A48" w:rsidRPr="00A57DF9">
        <w:rPr>
          <w:rFonts w:ascii="Times New Roman" w:hAnsi="Times New Roman" w:cs="Times New Roman"/>
          <w:sz w:val="24"/>
          <w:szCs w:val="24"/>
        </w:rPr>
        <w:t>ES</w:t>
      </w:r>
      <w:r w:rsidRPr="00A57DF9">
        <w:rPr>
          <w:rFonts w:ascii="Times New Roman" w:hAnsi="Times New Roman" w:cs="Times New Roman"/>
          <w:sz w:val="24"/>
          <w:szCs w:val="24"/>
        </w:rPr>
        <w:t xml:space="preserve"> 0.48±0.51</w:t>
      </w:r>
      <w:r w:rsidR="00077B72" w:rsidRPr="00A57DF9">
        <w:rPr>
          <w:rFonts w:ascii="Times New Roman" w:hAnsi="Times New Roman" w:cs="Times New Roman"/>
          <w:sz w:val="24"/>
          <w:szCs w:val="24"/>
        </w:rPr>
        <w:t xml:space="preserve">; </w:t>
      </w:r>
      <w:r w:rsidR="00212A48" w:rsidRPr="00A57DF9">
        <w:rPr>
          <w:rFonts w:ascii="Times New Roman" w:hAnsi="Times New Roman" w:cs="Times New Roman"/>
          <w:sz w:val="24"/>
          <w:szCs w:val="24"/>
        </w:rPr>
        <w:t>0.56±0.54; and</w:t>
      </w:r>
      <w:r w:rsidR="00077B72" w:rsidRPr="00A57DF9">
        <w:rPr>
          <w:rFonts w:ascii="Times New Roman" w:hAnsi="Times New Roman" w:cs="Times New Roman"/>
          <w:sz w:val="24"/>
          <w:szCs w:val="24"/>
        </w:rPr>
        <w:t xml:space="preserve"> 0.61±0.56, respectively</w:t>
      </w:r>
      <w:r w:rsidRPr="00A57DF9">
        <w:rPr>
          <w:rFonts w:ascii="Times New Roman" w:hAnsi="Times New Roman" w:cs="Times New Roman"/>
          <w:sz w:val="24"/>
          <w:szCs w:val="24"/>
        </w:rPr>
        <w:t xml:space="preserve">) and </w:t>
      </w:r>
      <w:r w:rsidR="00077B72" w:rsidRPr="00A57DF9">
        <w:rPr>
          <w:rFonts w:ascii="Times New Roman" w:hAnsi="Times New Roman" w:cs="Times New Roman"/>
          <w:i/>
          <w:sz w:val="24"/>
          <w:szCs w:val="24"/>
        </w:rPr>
        <w:t>very likely higher</w:t>
      </w:r>
      <w:r w:rsidR="00077B72" w:rsidRPr="00A57DF9">
        <w:rPr>
          <w:rFonts w:ascii="Times New Roman" w:hAnsi="Times New Roman" w:cs="Times New Roman"/>
          <w:sz w:val="24"/>
          <w:szCs w:val="24"/>
        </w:rPr>
        <w:t xml:space="preserve"> for Quartile </w:t>
      </w:r>
      <w:r w:rsidRPr="00A57DF9">
        <w:rPr>
          <w:rFonts w:ascii="Times New Roman" w:hAnsi="Times New Roman" w:cs="Times New Roman"/>
          <w:sz w:val="24"/>
          <w:szCs w:val="24"/>
        </w:rPr>
        <w:t>3 (0.</w:t>
      </w:r>
      <w:r w:rsidR="00077B72" w:rsidRPr="00A57DF9">
        <w:rPr>
          <w:rFonts w:ascii="Times New Roman" w:hAnsi="Times New Roman" w:cs="Times New Roman"/>
          <w:sz w:val="24"/>
          <w:szCs w:val="24"/>
        </w:rPr>
        <w:t>74</w:t>
      </w:r>
      <w:r w:rsidRPr="00A57DF9">
        <w:rPr>
          <w:rFonts w:ascii="Times New Roman" w:hAnsi="Times New Roman" w:cs="Times New Roman"/>
          <w:sz w:val="24"/>
          <w:szCs w:val="24"/>
        </w:rPr>
        <w:t>±0.</w:t>
      </w:r>
      <w:r w:rsidR="00077B72" w:rsidRPr="00A57DF9">
        <w:rPr>
          <w:rFonts w:ascii="Times New Roman" w:hAnsi="Times New Roman" w:cs="Times New Roman"/>
          <w:sz w:val="24"/>
          <w:szCs w:val="24"/>
        </w:rPr>
        <w:t>52)</w:t>
      </w:r>
      <w:r w:rsidR="00A35A4A" w:rsidRPr="00A57DF9">
        <w:rPr>
          <w:rFonts w:ascii="Times New Roman" w:hAnsi="Times New Roman" w:cs="Times New Roman"/>
          <w:sz w:val="24"/>
          <w:szCs w:val="24"/>
        </w:rPr>
        <w:t xml:space="preserve"> (Figure 3A)</w:t>
      </w:r>
      <w:r w:rsidR="00077B72" w:rsidRPr="00A57DF9">
        <w:rPr>
          <w:rFonts w:ascii="Times New Roman" w:hAnsi="Times New Roman" w:cs="Times New Roman"/>
          <w:sz w:val="24"/>
          <w:szCs w:val="24"/>
        </w:rPr>
        <w:t>.</w:t>
      </w:r>
      <w:r w:rsidRPr="00A57DF9">
        <w:rPr>
          <w:rFonts w:ascii="Times New Roman" w:hAnsi="Times New Roman" w:cs="Times New Roman"/>
          <w:sz w:val="24"/>
          <w:szCs w:val="24"/>
        </w:rPr>
        <w:t xml:space="preserve"> </w:t>
      </w:r>
      <w:r w:rsidR="00077B72" w:rsidRPr="00A57DF9">
        <w:rPr>
          <w:rFonts w:ascii="Times New Roman" w:hAnsi="Times New Roman" w:cs="Times New Roman"/>
          <w:sz w:val="24"/>
          <w:szCs w:val="24"/>
        </w:rPr>
        <w:t xml:space="preserve">During Bout 1, differences in RPE were </w:t>
      </w:r>
      <w:r w:rsidR="00077B72" w:rsidRPr="00A57DF9">
        <w:rPr>
          <w:rFonts w:ascii="Times New Roman" w:hAnsi="Times New Roman" w:cs="Times New Roman"/>
          <w:i/>
          <w:sz w:val="24"/>
          <w:szCs w:val="24"/>
        </w:rPr>
        <w:t>unclear</w:t>
      </w:r>
      <w:r w:rsidR="00077B72" w:rsidRPr="00A57DF9">
        <w:rPr>
          <w:rFonts w:ascii="Times New Roman" w:hAnsi="Times New Roman" w:cs="Times New Roman"/>
          <w:sz w:val="24"/>
          <w:szCs w:val="24"/>
        </w:rPr>
        <w:t xml:space="preserve"> for</w:t>
      </w:r>
      <w:r w:rsidR="00077B72" w:rsidRPr="00A57DF9">
        <w:rPr>
          <w:rFonts w:ascii="Times New Roman" w:hAnsi="Times New Roman" w:cs="Times New Roman"/>
          <w:i/>
          <w:sz w:val="24"/>
          <w:szCs w:val="24"/>
        </w:rPr>
        <w:t xml:space="preserve"> </w:t>
      </w:r>
      <w:r w:rsidRPr="00A57DF9">
        <w:rPr>
          <w:rFonts w:ascii="Times New Roman" w:hAnsi="Times New Roman" w:cs="Times New Roman"/>
          <w:sz w:val="24"/>
          <w:szCs w:val="24"/>
        </w:rPr>
        <w:t xml:space="preserve">Quartile </w:t>
      </w:r>
      <w:r w:rsidR="00077B72" w:rsidRPr="00A57DF9">
        <w:rPr>
          <w:rFonts w:ascii="Times New Roman" w:hAnsi="Times New Roman" w:cs="Times New Roman"/>
          <w:sz w:val="24"/>
          <w:szCs w:val="24"/>
        </w:rPr>
        <w:t>1</w:t>
      </w:r>
      <w:r w:rsidRPr="00A57DF9">
        <w:rPr>
          <w:rFonts w:ascii="Times New Roman" w:hAnsi="Times New Roman" w:cs="Times New Roman"/>
          <w:sz w:val="24"/>
          <w:szCs w:val="24"/>
        </w:rPr>
        <w:t xml:space="preserve"> (</w:t>
      </w:r>
      <w:r w:rsidR="007C7EE6" w:rsidRPr="00A57DF9">
        <w:rPr>
          <w:rFonts w:ascii="Times New Roman" w:hAnsi="Times New Roman" w:cs="Times New Roman"/>
          <w:sz w:val="24"/>
          <w:szCs w:val="24"/>
        </w:rPr>
        <w:t>ES</w:t>
      </w:r>
      <w:r w:rsidR="00077B72" w:rsidRPr="00A57DF9">
        <w:rPr>
          <w:rFonts w:ascii="Times New Roman" w:hAnsi="Times New Roman" w:cs="Times New Roman"/>
          <w:sz w:val="24"/>
          <w:szCs w:val="24"/>
        </w:rPr>
        <w:t xml:space="preserve"> 0.27±0.67</w:t>
      </w:r>
      <w:r w:rsidRPr="00A57DF9">
        <w:rPr>
          <w:rFonts w:ascii="Times New Roman" w:hAnsi="Times New Roman" w:cs="Times New Roman"/>
          <w:sz w:val="24"/>
          <w:szCs w:val="24"/>
        </w:rPr>
        <w:t xml:space="preserve">) </w:t>
      </w:r>
      <w:r w:rsidR="00077B72" w:rsidRPr="00A57DF9">
        <w:rPr>
          <w:rFonts w:ascii="Times New Roman" w:hAnsi="Times New Roman" w:cs="Times New Roman"/>
          <w:sz w:val="24"/>
          <w:szCs w:val="24"/>
        </w:rPr>
        <w:t xml:space="preserve">but were </w:t>
      </w:r>
      <w:r w:rsidR="00077B72" w:rsidRPr="00A57DF9">
        <w:rPr>
          <w:rFonts w:ascii="Times New Roman" w:hAnsi="Times New Roman" w:cs="Times New Roman"/>
          <w:i/>
          <w:sz w:val="24"/>
          <w:szCs w:val="24"/>
        </w:rPr>
        <w:t>likely lower</w:t>
      </w:r>
      <w:r w:rsidR="00077B72" w:rsidRPr="00A57DF9">
        <w:rPr>
          <w:rFonts w:ascii="Times New Roman" w:hAnsi="Times New Roman" w:cs="Times New Roman"/>
          <w:sz w:val="24"/>
          <w:szCs w:val="24"/>
        </w:rPr>
        <w:t xml:space="preserve"> in CHO-C for Quartile 2 (</w:t>
      </w:r>
      <w:r w:rsidR="007C7EE6" w:rsidRPr="00A57DF9">
        <w:rPr>
          <w:rFonts w:ascii="Times New Roman" w:hAnsi="Times New Roman" w:cs="Times New Roman"/>
          <w:sz w:val="24"/>
          <w:szCs w:val="24"/>
        </w:rPr>
        <w:t>ES</w:t>
      </w:r>
      <w:r w:rsidR="00077B72" w:rsidRPr="00A57DF9">
        <w:rPr>
          <w:rFonts w:ascii="Times New Roman" w:hAnsi="Times New Roman" w:cs="Times New Roman"/>
          <w:sz w:val="24"/>
          <w:szCs w:val="24"/>
        </w:rPr>
        <w:t xml:space="preserve"> -0.53±0.41) and </w:t>
      </w:r>
      <w:r w:rsidRPr="00A57DF9">
        <w:rPr>
          <w:rFonts w:ascii="Times New Roman" w:hAnsi="Times New Roman" w:cs="Times New Roman"/>
          <w:i/>
          <w:sz w:val="24"/>
          <w:szCs w:val="24"/>
        </w:rPr>
        <w:t xml:space="preserve">very likely </w:t>
      </w:r>
      <w:r w:rsidR="00077B72" w:rsidRPr="00A57DF9">
        <w:rPr>
          <w:rFonts w:ascii="Times New Roman" w:hAnsi="Times New Roman" w:cs="Times New Roman"/>
          <w:i/>
          <w:sz w:val="24"/>
          <w:szCs w:val="24"/>
        </w:rPr>
        <w:t>lower</w:t>
      </w:r>
      <w:r w:rsidRPr="00A57DF9">
        <w:rPr>
          <w:rFonts w:ascii="Times New Roman" w:hAnsi="Times New Roman" w:cs="Times New Roman"/>
          <w:sz w:val="24"/>
          <w:szCs w:val="24"/>
        </w:rPr>
        <w:t xml:space="preserve"> in Quartile </w:t>
      </w:r>
      <w:r w:rsidR="00077B72" w:rsidRPr="00A57DF9">
        <w:rPr>
          <w:rFonts w:ascii="Times New Roman" w:hAnsi="Times New Roman" w:cs="Times New Roman"/>
          <w:sz w:val="24"/>
          <w:szCs w:val="24"/>
        </w:rPr>
        <w:t xml:space="preserve">3 and </w:t>
      </w:r>
      <w:r w:rsidRPr="00A57DF9">
        <w:rPr>
          <w:rFonts w:ascii="Times New Roman" w:hAnsi="Times New Roman" w:cs="Times New Roman"/>
          <w:sz w:val="24"/>
          <w:szCs w:val="24"/>
        </w:rPr>
        <w:t>4 (</w:t>
      </w:r>
      <w:r w:rsidR="007C7EE6" w:rsidRPr="00A57DF9">
        <w:rPr>
          <w:rFonts w:ascii="Times New Roman" w:hAnsi="Times New Roman" w:cs="Times New Roman"/>
          <w:sz w:val="24"/>
          <w:szCs w:val="24"/>
        </w:rPr>
        <w:t>ES -0.83±0.49; and</w:t>
      </w:r>
      <w:r w:rsidR="00077B72" w:rsidRPr="00A57DF9">
        <w:rPr>
          <w:rFonts w:ascii="Times New Roman" w:hAnsi="Times New Roman" w:cs="Times New Roman"/>
          <w:sz w:val="24"/>
          <w:szCs w:val="24"/>
        </w:rPr>
        <w:t xml:space="preserve"> -0.86±0.43, respectively</w:t>
      </w:r>
      <w:r w:rsidRPr="00A57DF9">
        <w:rPr>
          <w:rFonts w:ascii="Times New Roman" w:hAnsi="Times New Roman" w:cs="Times New Roman"/>
          <w:sz w:val="24"/>
          <w:szCs w:val="24"/>
        </w:rPr>
        <w:t>)</w:t>
      </w:r>
      <w:r w:rsidR="00077B72" w:rsidRPr="00A57DF9">
        <w:rPr>
          <w:rFonts w:ascii="Times New Roman" w:hAnsi="Times New Roman" w:cs="Times New Roman"/>
          <w:sz w:val="24"/>
          <w:szCs w:val="24"/>
        </w:rPr>
        <w:t>. During Bout 2</w:t>
      </w:r>
      <w:r w:rsidR="002769A0" w:rsidRPr="00A57DF9">
        <w:rPr>
          <w:rFonts w:ascii="Times New Roman" w:hAnsi="Times New Roman" w:cs="Times New Roman"/>
          <w:sz w:val="24"/>
          <w:szCs w:val="24"/>
        </w:rPr>
        <w:t xml:space="preserve">, differences in RPE were </w:t>
      </w:r>
      <w:r w:rsidR="002769A0" w:rsidRPr="00A57DF9">
        <w:rPr>
          <w:rFonts w:ascii="Times New Roman" w:hAnsi="Times New Roman" w:cs="Times New Roman"/>
          <w:i/>
          <w:sz w:val="24"/>
          <w:szCs w:val="24"/>
        </w:rPr>
        <w:t>unclear</w:t>
      </w:r>
      <w:r w:rsidR="002769A0" w:rsidRPr="00A57DF9">
        <w:rPr>
          <w:rFonts w:ascii="Times New Roman" w:hAnsi="Times New Roman" w:cs="Times New Roman"/>
          <w:sz w:val="24"/>
          <w:szCs w:val="24"/>
        </w:rPr>
        <w:t xml:space="preserve"> for</w:t>
      </w:r>
      <w:r w:rsidR="002769A0" w:rsidRPr="00A57DF9">
        <w:rPr>
          <w:rFonts w:ascii="Times New Roman" w:hAnsi="Times New Roman" w:cs="Times New Roman"/>
          <w:i/>
          <w:sz w:val="24"/>
          <w:szCs w:val="24"/>
        </w:rPr>
        <w:t xml:space="preserve"> </w:t>
      </w:r>
      <w:r w:rsidR="002769A0" w:rsidRPr="00A57DF9">
        <w:rPr>
          <w:rFonts w:ascii="Times New Roman" w:hAnsi="Times New Roman" w:cs="Times New Roman"/>
          <w:sz w:val="24"/>
          <w:szCs w:val="24"/>
        </w:rPr>
        <w:t>Quartile 2 (</w:t>
      </w:r>
      <w:r w:rsidR="007C7EE6" w:rsidRPr="00A57DF9">
        <w:rPr>
          <w:rFonts w:ascii="Times New Roman" w:hAnsi="Times New Roman" w:cs="Times New Roman"/>
          <w:sz w:val="24"/>
          <w:szCs w:val="24"/>
        </w:rPr>
        <w:t>ES</w:t>
      </w:r>
      <w:r w:rsidR="002769A0" w:rsidRPr="00A57DF9">
        <w:rPr>
          <w:rFonts w:ascii="Times New Roman" w:hAnsi="Times New Roman" w:cs="Times New Roman"/>
          <w:sz w:val="24"/>
          <w:szCs w:val="24"/>
        </w:rPr>
        <w:t xml:space="preserve"> -0.18±0.47) but were </w:t>
      </w:r>
      <w:r w:rsidR="002769A0" w:rsidRPr="00A57DF9">
        <w:rPr>
          <w:rFonts w:ascii="Times New Roman" w:hAnsi="Times New Roman" w:cs="Times New Roman"/>
          <w:i/>
          <w:sz w:val="24"/>
          <w:szCs w:val="24"/>
        </w:rPr>
        <w:t>likely lower</w:t>
      </w:r>
      <w:r w:rsidR="002769A0" w:rsidRPr="00A57DF9">
        <w:rPr>
          <w:rFonts w:ascii="Times New Roman" w:hAnsi="Times New Roman" w:cs="Times New Roman"/>
          <w:sz w:val="24"/>
          <w:szCs w:val="24"/>
        </w:rPr>
        <w:t xml:space="preserve"> in CHO-C for Quartile 1 (</w:t>
      </w:r>
      <w:r w:rsidR="007C7EE6" w:rsidRPr="00A57DF9">
        <w:rPr>
          <w:rFonts w:ascii="Times New Roman" w:hAnsi="Times New Roman" w:cs="Times New Roman"/>
          <w:sz w:val="24"/>
          <w:szCs w:val="24"/>
        </w:rPr>
        <w:t>ES</w:t>
      </w:r>
      <w:r w:rsidR="002769A0" w:rsidRPr="00A57DF9">
        <w:rPr>
          <w:rFonts w:ascii="Times New Roman" w:hAnsi="Times New Roman" w:cs="Times New Roman"/>
          <w:sz w:val="24"/>
          <w:szCs w:val="24"/>
        </w:rPr>
        <w:t xml:space="preserve"> -0.74±0.66) and </w:t>
      </w:r>
      <w:r w:rsidR="002769A0" w:rsidRPr="00A57DF9">
        <w:rPr>
          <w:rFonts w:ascii="Times New Roman" w:hAnsi="Times New Roman" w:cs="Times New Roman"/>
          <w:i/>
          <w:sz w:val="24"/>
          <w:szCs w:val="24"/>
        </w:rPr>
        <w:t>very likely lower</w:t>
      </w:r>
      <w:r w:rsidR="002769A0" w:rsidRPr="00A57DF9">
        <w:rPr>
          <w:rFonts w:ascii="Times New Roman" w:hAnsi="Times New Roman" w:cs="Times New Roman"/>
          <w:sz w:val="24"/>
          <w:szCs w:val="24"/>
        </w:rPr>
        <w:t xml:space="preserve"> in Quartile 3 and 4 (</w:t>
      </w:r>
      <w:r w:rsidR="007C7EE6" w:rsidRPr="00A57DF9">
        <w:rPr>
          <w:rFonts w:ascii="Times New Roman" w:hAnsi="Times New Roman" w:cs="Times New Roman"/>
          <w:sz w:val="24"/>
          <w:szCs w:val="24"/>
        </w:rPr>
        <w:t>ES -0.73±0.43; and</w:t>
      </w:r>
      <w:r w:rsidR="002769A0" w:rsidRPr="00A57DF9">
        <w:rPr>
          <w:rFonts w:ascii="Times New Roman" w:hAnsi="Times New Roman" w:cs="Times New Roman"/>
          <w:sz w:val="24"/>
          <w:szCs w:val="24"/>
        </w:rPr>
        <w:t xml:space="preserve"> -0.89±0.66, respectively).</w:t>
      </w:r>
      <w:r w:rsidRPr="00A57DF9">
        <w:rPr>
          <w:rFonts w:ascii="Times New Roman" w:hAnsi="Times New Roman" w:cs="Times New Roman"/>
          <w:sz w:val="24"/>
          <w:szCs w:val="24"/>
        </w:rPr>
        <w:t xml:space="preserve"> </w:t>
      </w:r>
      <w:r w:rsidR="00A35A4A" w:rsidRPr="00A57DF9">
        <w:rPr>
          <w:rFonts w:ascii="Times New Roman" w:hAnsi="Times New Roman" w:cs="Times New Roman"/>
          <w:sz w:val="24"/>
          <w:szCs w:val="24"/>
        </w:rPr>
        <w:t>(Figure 3</w:t>
      </w:r>
      <w:r w:rsidR="00077B72" w:rsidRPr="00A57DF9">
        <w:rPr>
          <w:rFonts w:ascii="Times New Roman" w:hAnsi="Times New Roman" w:cs="Times New Roman"/>
          <w:sz w:val="24"/>
          <w:szCs w:val="24"/>
        </w:rPr>
        <w:t>B</w:t>
      </w:r>
      <w:r w:rsidRPr="00A57DF9">
        <w:rPr>
          <w:rFonts w:ascii="Times New Roman" w:hAnsi="Times New Roman" w:cs="Times New Roman"/>
          <w:sz w:val="24"/>
          <w:szCs w:val="24"/>
        </w:rPr>
        <w:t xml:space="preserve">). </w:t>
      </w:r>
    </w:p>
    <w:p w14:paraId="45770754" w14:textId="77777777" w:rsidR="00F25A50" w:rsidRPr="00A57DF9" w:rsidRDefault="00F25A50" w:rsidP="001D2B6A">
      <w:pPr>
        <w:autoSpaceDE w:val="0"/>
        <w:autoSpaceDN w:val="0"/>
        <w:adjustRightInd w:val="0"/>
        <w:spacing w:line="480" w:lineRule="auto"/>
        <w:jc w:val="both"/>
        <w:rPr>
          <w:rFonts w:ascii="Times New Roman" w:hAnsi="Times New Roman" w:cs="Times New Roman"/>
          <w:sz w:val="24"/>
          <w:szCs w:val="24"/>
        </w:rPr>
      </w:pPr>
    </w:p>
    <w:p w14:paraId="6E408245" w14:textId="5313150A" w:rsidR="00E45A6E" w:rsidRPr="00A57DF9" w:rsidRDefault="00231E9D" w:rsidP="001D2B6A">
      <w:pPr>
        <w:autoSpaceDE w:val="0"/>
        <w:autoSpaceDN w:val="0"/>
        <w:adjustRightInd w:val="0"/>
        <w:spacing w:line="480" w:lineRule="auto"/>
        <w:jc w:val="both"/>
        <w:rPr>
          <w:rFonts w:ascii="Times New Roman" w:hAnsi="Times New Roman" w:cs="Times New Roman"/>
          <w:sz w:val="24"/>
          <w:szCs w:val="24"/>
        </w:rPr>
      </w:pPr>
      <w:r w:rsidRPr="00A57DF9">
        <w:rPr>
          <w:rFonts w:ascii="Times New Roman" w:hAnsi="Times New Roman" w:cs="Times New Roman"/>
          <w:sz w:val="24"/>
          <w:szCs w:val="24"/>
        </w:rPr>
        <w:t xml:space="preserve">***** Figure </w:t>
      </w:r>
      <w:r w:rsidR="00A35A4A" w:rsidRPr="00A57DF9">
        <w:rPr>
          <w:rFonts w:ascii="Times New Roman" w:hAnsi="Times New Roman" w:cs="Times New Roman"/>
          <w:sz w:val="24"/>
          <w:szCs w:val="24"/>
        </w:rPr>
        <w:t>3</w:t>
      </w:r>
      <w:r w:rsidR="00077B72" w:rsidRPr="00A57DF9">
        <w:rPr>
          <w:rFonts w:ascii="Times New Roman" w:hAnsi="Times New Roman" w:cs="Times New Roman"/>
          <w:sz w:val="24"/>
          <w:szCs w:val="24"/>
        </w:rPr>
        <w:t>A-B</w:t>
      </w:r>
      <w:r w:rsidR="00771B37" w:rsidRPr="00A57DF9">
        <w:rPr>
          <w:rFonts w:ascii="Times New Roman" w:hAnsi="Times New Roman" w:cs="Times New Roman"/>
          <w:sz w:val="24"/>
          <w:szCs w:val="24"/>
        </w:rPr>
        <w:t xml:space="preserve"> </w:t>
      </w:r>
      <w:r w:rsidR="00077B72" w:rsidRPr="00A57DF9">
        <w:rPr>
          <w:rFonts w:ascii="Times New Roman" w:hAnsi="Times New Roman" w:cs="Times New Roman"/>
          <w:sz w:val="24"/>
          <w:szCs w:val="24"/>
        </w:rPr>
        <w:t>h</w:t>
      </w:r>
      <w:r w:rsidR="00771B37" w:rsidRPr="00A57DF9">
        <w:rPr>
          <w:rFonts w:ascii="Times New Roman" w:hAnsi="Times New Roman" w:cs="Times New Roman"/>
          <w:sz w:val="24"/>
          <w:szCs w:val="24"/>
        </w:rPr>
        <w:t>ere*****</w:t>
      </w:r>
    </w:p>
    <w:p w14:paraId="624B0906" w14:textId="77777777" w:rsidR="00F25A50" w:rsidRPr="00A57DF9" w:rsidRDefault="00F25A50" w:rsidP="001D2B6A">
      <w:pPr>
        <w:autoSpaceDE w:val="0"/>
        <w:autoSpaceDN w:val="0"/>
        <w:adjustRightInd w:val="0"/>
        <w:spacing w:line="480" w:lineRule="auto"/>
        <w:jc w:val="both"/>
        <w:rPr>
          <w:rFonts w:ascii="Times New Roman" w:hAnsi="Times New Roman" w:cs="Times New Roman"/>
          <w:sz w:val="24"/>
          <w:szCs w:val="24"/>
        </w:rPr>
      </w:pPr>
    </w:p>
    <w:p w14:paraId="158433AF" w14:textId="06C1482F" w:rsidR="00A35A4A" w:rsidRPr="00A57DF9" w:rsidRDefault="0028111A" w:rsidP="001D2B6A">
      <w:pPr>
        <w:autoSpaceDE w:val="0"/>
        <w:autoSpaceDN w:val="0"/>
        <w:adjustRightInd w:val="0"/>
        <w:spacing w:line="480" w:lineRule="auto"/>
        <w:jc w:val="both"/>
        <w:rPr>
          <w:rFonts w:ascii="Times New Roman" w:hAnsi="Times New Roman" w:cs="Times New Roman"/>
          <w:sz w:val="24"/>
          <w:szCs w:val="24"/>
        </w:rPr>
      </w:pPr>
      <w:r w:rsidRPr="00A57DF9">
        <w:rPr>
          <w:rFonts w:ascii="Times New Roman" w:hAnsi="Times New Roman" w:cs="Times New Roman"/>
          <w:sz w:val="24"/>
          <w:szCs w:val="24"/>
        </w:rPr>
        <w:lastRenderedPageBreak/>
        <w:t xml:space="preserve">There were </w:t>
      </w:r>
      <w:r w:rsidRPr="00A57DF9">
        <w:rPr>
          <w:rFonts w:ascii="Times New Roman" w:hAnsi="Times New Roman" w:cs="Times New Roman"/>
          <w:i/>
          <w:sz w:val="24"/>
          <w:szCs w:val="24"/>
        </w:rPr>
        <w:t xml:space="preserve">unclear </w:t>
      </w:r>
      <w:r w:rsidRPr="00A57DF9">
        <w:rPr>
          <w:rFonts w:ascii="Times New Roman" w:hAnsi="Times New Roman" w:cs="Times New Roman"/>
          <w:sz w:val="24"/>
          <w:szCs w:val="24"/>
        </w:rPr>
        <w:t>changes in CMJ height during Bout 1 (</w:t>
      </w:r>
      <w:r w:rsidR="007C7EE6" w:rsidRPr="00A57DF9">
        <w:rPr>
          <w:rFonts w:ascii="Times New Roman" w:hAnsi="Times New Roman" w:cs="Times New Roman"/>
          <w:sz w:val="24"/>
          <w:szCs w:val="24"/>
        </w:rPr>
        <w:t xml:space="preserve">ES </w:t>
      </w:r>
      <w:r w:rsidRPr="00A57DF9">
        <w:rPr>
          <w:rFonts w:ascii="Times New Roman" w:hAnsi="Times New Roman" w:cs="Times New Roman"/>
          <w:sz w:val="24"/>
          <w:szCs w:val="24"/>
        </w:rPr>
        <w:t xml:space="preserve">-0.34±0.54) but </w:t>
      </w:r>
      <w:r w:rsidRPr="00A57DF9">
        <w:rPr>
          <w:rFonts w:ascii="Times New Roman" w:hAnsi="Times New Roman" w:cs="Times New Roman"/>
          <w:i/>
          <w:sz w:val="24"/>
          <w:szCs w:val="24"/>
        </w:rPr>
        <w:t>likely</w:t>
      </w:r>
      <w:r w:rsidRPr="00A57DF9">
        <w:rPr>
          <w:rFonts w:ascii="Times New Roman" w:hAnsi="Times New Roman" w:cs="Times New Roman"/>
          <w:sz w:val="24"/>
          <w:szCs w:val="24"/>
        </w:rPr>
        <w:t xml:space="preserve"> decreases in CMJ height during the entire RLMSP-</w:t>
      </w:r>
      <w:proofErr w:type="spellStart"/>
      <w:r w:rsidRPr="00A57DF9">
        <w:rPr>
          <w:rFonts w:ascii="Times New Roman" w:hAnsi="Times New Roman" w:cs="Times New Roman"/>
          <w:sz w:val="24"/>
          <w:szCs w:val="24"/>
        </w:rPr>
        <w:t>i</w:t>
      </w:r>
      <w:proofErr w:type="spellEnd"/>
      <w:r w:rsidRPr="00A57DF9">
        <w:rPr>
          <w:rFonts w:ascii="Times New Roman" w:hAnsi="Times New Roman" w:cs="Times New Roman"/>
          <w:sz w:val="24"/>
          <w:szCs w:val="24"/>
        </w:rPr>
        <w:t xml:space="preserve"> for CHO (</w:t>
      </w:r>
      <w:r w:rsidR="007C7EE6" w:rsidRPr="00A57DF9">
        <w:rPr>
          <w:rFonts w:ascii="Times New Roman" w:hAnsi="Times New Roman" w:cs="Times New Roman"/>
          <w:sz w:val="24"/>
          <w:szCs w:val="24"/>
        </w:rPr>
        <w:t xml:space="preserve">ES </w:t>
      </w:r>
      <w:r w:rsidRPr="00A57DF9">
        <w:rPr>
          <w:rFonts w:ascii="Times New Roman" w:hAnsi="Times New Roman" w:cs="Times New Roman"/>
          <w:sz w:val="24"/>
          <w:szCs w:val="24"/>
        </w:rPr>
        <w:t>-0.73±0.53)</w:t>
      </w:r>
      <w:r w:rsidR="009F3DBB" w:rsidRPr="00A57DF9">
        <w:rPr>
          <w:rFonts w:ascii="Times New Roman" w:hAnsi="Times New Roman" w:cs="Times New Roman"/>
          <w:sz w:val="24"/>
          <w:szCs w:val="24"/>
        </w:rPr>
        <w:t xml:space="preserve">. For the CHO-C trial, </w:t>
      </w:r>
      <w:r w:rsidR="009F3DBB" w:rsidRPr="00A57DF9">
        <w:rPr>
          <w:rFonts w:ascii="Times New Roman" w:hAnsi="Times New Roman" w:cs="Times New Roman"/>
          <w:i/>
          <w:sz w:val="24"/>
          <w:szCs w:val="24"/>
        </w:rPr>
        <w:t>possible</w:t>
      </w:r>
      <w:r w:rsidR="009F3DBB" w:rsidRPr="00A57DF9">
        <w:rPr>
          <w:rFonts w:ascii="Times New Roman" w:hAnsi="Times New Roman" w:cs="Times New Roman"/>
          <w:sz w:val="24"/>
          <w:szCs w:val="24"/>
        </w:rPr>
        <w:t xml:space="preserve"> decreases in CMJ height occurred during Bout 1 (</w:t>
      </w:r>
      <w:r w:rsidR="007C7EE6" w:rsidRPr="00A57DF9">
        <w:rPr>
          <w:rFonts w:ascii="Times New Roman" w:hAnsi="Times New Roman" w:cs="Times New Roman"/>
          <w:sz w:val="24"/>
          <w:szCs w:val="24"/>
        </w:rPr>
        <w:t>ES</w:t>
      </w:r>
      <w:r w:rsidR="009F3DBB" w:rsidRPr="00A57DF9">
        <w:rPr>
          <w:rFonts w:ascii="Times New Roman" w:hAnsi="Times New Roman" w:cs="Times New Roman"/>
          <w:sz w:val="24"/>
          <w:szCs w:val="24"/>
        </w:rPr>
        <w:t xml:space="preserve"> -0.33±0.47) that were likely decreased during the entire protocol (</w:t>
      </w:r>
      <w:r w:rsidR="007C7EE6" w:rsidRPr="00A57DF9">
        <w:rPr>
          <w:rFonts w:ascii="Times New Roman" w:hAnsi="Times New Roman" w:cs="Times New Roman"/>
          <w:sz w:val="24"/>
          <w:szCs w:val="24"/>
        </w:rPr>
        <w:t>ES</w:t>
      </w:r>
      <w:r w:rsidR="009F3DBB" w:rsidRPr="00A57DF9">
        <w:rPr>
          <w:rFonts w:ascii="Times New Roman" w:hAnsi="Times New Roman" w:cs="Times New Roman"/>
          <w:sz w:val="24"/>
          <w:szCs w:val="24"/>
        </w:rPr>
        <w:t xml:space="preserve"> -0.61±0.58).</w:t>
      </w:r>
      <w:r w:rsidRPr="00A57DF9">
        <w:rPr>
          <w:rFonts w:ascii="Times New Roman" w:hAnsi="Times New Roman" w:cs="Times New Roman"/>
          <w:sz w:val="24"/>
          <w:szCs w:val="24"/>
        </w:rPr>
        <w:t xml:space="preserve"> </w:t>
      </w:r>
      <w:r w:rsidR="00C74A22" w:rsidRPr="00A57DF9">
        <w:rPr>
          <w:rFonts w:ascii="Times New Roman" w:hAnsi="Times New Roman" w:cs="Times New Roman"/>
          <w:sz w:val="24"/>
          <w:szCs w:val="24"/>
        </w:rPr>
        <w:t xml:space="preserve">During Bout 1 there was a </w:t>
      </w:r>
      <w:r w:rsidR="00C74A22" w:rsidRPr="00A57DF9">
        <w:rPr>
          <w:rFonts w:ascii="Times New Roman" w:hAnsi="Times New Roman" w:cs="Times New Roman"/>
          <w:i/>
          <w:sz w:val="24"/>
          <w:szCs w:val="24"/>
        </w:rPr>
        <w:t>likely trivial</w:t>
      </w:r>
      <w:r w:rsidR="00C74A22" w:rsidRPr="00A57DF9">
        <w:rPr>
          <w:rFonts w:ascii="Times New Roman" w:hAnsi="Times New Roman" w:cs="Times New Roman"/>
          <w:sz w:val="24"/>
          <w:szCs w:val="24"/>
        </w:rPr>
        <w:t xml:space="preserve"> difference in </w:t>
      </w:r>
      <w:r w:rsidR="00FF1521" w:rsidRPr="00A57DF9">
        <w:rPr>
          <w:rFonts w:ascii="Times New Roman" w:hAnsi="Times New Roman" w:cs="Times New Roman"/>
          <w:sz w:val="24"/>
          <w:szCs w:val="24"/>
        </w:rPr>
        <w:t>CMJ height</w:t>
      </w:r>
      <w:r w:rsidR="00A35A4A" w:rsidRPr="00A57DF9">
        <w:rPr>
          <w:rFonts w:ascii="Times New Roman" w:hAnsi="Times New Roman" w:cs="Times New Roman"/>
          <w:sz w:val="24"/>
          <w:szCs w:val="24"/>
        </w:rPr>
        <w:t xml:space="preserve"> </w:t>
      </w:r>
      <w:r w:rsidR="009F3DBB" w:rsidRPr="00A57DF9">
        <w:rPr>
          <w:rFonts w:ascii="Times New Roman" w:hAnsi="Times New Roman" w:cs="Times New Roman"/>
          <w:sz w:val="24"/>
          <w:szCs w:val="24"/>
        </w:rPr>
        <w:t xml:space="preserve">between trials </w:t>
      </w:r>
      <w:r w:rsidR="00C74A22" w:rsidRPr="00A57DF9">
        <w:rPr>
          <w:rFonts w:ascii="Times New Roman" w:hAnsi="Times New Roman" w:cs="Times New Roman"/>
          <w:sz w:val="24"/>
          <w:szCs w:val="24"/>
        </w:rPr>
        <w:t>at Time 1 (</w:t>
      </w:r>
      <w:r w:rsidR="007C7EE6" w:rsidRPr="00A57DF9">
        <w:rPr>
          <w:rFonts w:ascii="Times New Roman" w:hAnsi="Times New Roman" w:cs="Times New Roman"/>
          <w:sz w:val="24"/>
          <w:szCs w:val="24"/>
        </w:rPr>
        <w:t>ES</w:t>
      </w:r>
      <w:r w:rsidR="00C74A22" w:rsidRPr="00A57DF9">
        <w:rPr>
          <w:rFonts w:ascii="Times New Roman" w:hAnsi="Times New Roman" w:cs="Times New Roman"/>
          <w:sz w:val="24"/>
          <w:szCs w:val="24"/>
        </w:rPr>
        <w:t xml:space="preserve"> 0.07±0.25) and </w:t>
      </w:r>
      <w:r w:rsidR="00C74A22" w:rsidRPr="00A57DF9">
        <w:rPr>
          <w:rFonts w:ascii="Times New Roman" w:hAnsi="Times New Roman" w:cs="Times New Roman"/>
          <w:i/>
          <w:sz w:val="24"/>
          <w:szCs w:val="24"/>
        </w:rPr>
        <w:t>possibly higher</w:t>
      </w:r>
      <w:r w:rsidR="00C74A22" w:rsidRPr="00A57DF9">
        <w:rPr>
          <w:rFonts w:ascii="Times New Roman" w:hAnsi="Times New Roman" w:cs="Times New Roman"/>
          <w:sz w:val="24"/>
          <w:szCs w:val="24"/>
        </w:rPr>
        <w:t xml:space="preserve"> CMJ height in CHO-C at Time 2 (</w:t>
      </w:r>
      <w:r w:rsidR="007C7EE6" w:rsidRPr="00A57DF9">
        <w:rPr>
          <w:rFonts w:ascii="Times New Roman" w:hAnsi="Times New Roman" w:cs="Times New Roman"/>
          <w:sz w:val="24"/>
          <w:szCs w:val="24"/>
        </w:rPr>
        <w:t>ES</w:t>
      </w:r>
      <w:r w:rsidR="00C74A22" w:rsidRPr="00A57DF9">
        <w:rPr>
          <w:rFonts w:ascii="Times New Roman" w:hAnsi="Times New Roman" w:cs="Times New Roman"/>
          <w:sz w:val="24"/>
          <w:szCs w:val="24"/>
        </w:rPr>
        <w:t xml:space="preserve"> 0.16±0.31). In Bout 2, CMJ height was </w:t>
      </w:r>
      <w:r w:rsidR="00DA2985" w:rsidRPr="00A57DF9">
        <w:rPr>
          <w:rFonts w:ascii="Times New Roman" w:hAnsi="Times New Roman" w:cs="Times New Roman"/>
          <w:i/>
          <w:sz w:val="24"/>
          <w:szCs w:val="24"/>
        </w:rPr>
        <w:t>possibly</w:t>
      </w:r>
      <w:r w:rsidR="00C74A22" w:rsidRPr="00A57DF9">
        <w:rPr>
          <w:rFonts w:ascii="Times New Roman" w:hAnsi="Times New Roman" w:cs="Times New Roman"/>
          <w:i/>
          <w:sz w:val="24"/>
          <w:szCs w:val="24"/>
        </w:rPr>
        <w:t xml:space="preserve"> higher</w:t>
      </w:r>
      <w:r w:rsidR="00C74A22" w:rsidRPr="00A57DF9">
        <w:rPr>
          <w:rFonts w:ascii="Times New Roman" w:hAnsi="Times New Roman" w:cs="Times New Roman"/>
          <w:sz w:val="24"/>
          <w:szCs w:val="24"/>
        </w:rPr>
        <w:t xml:space="preserve"> in CHO-C at Time 1 (</w:t>
      </w:r>
      <w:r w:rsidR="007C7EE6" w:rsidRPr="00A57DF9">
        <w:rPr>
          <w:rFonts w:ascii="Times New Roman" w:hAnsi="Times New Roman" w:cs="Times New Roman"/>
          <w:sz w:val="24"/>
          <w:szCs w:val="24"/>
        </w:rPr>
        <w:t>ES</w:t>
      </w:r>
      <w:r w:rsidR="00C74A22" w:rsidRPr="00A57DF9">
        <w:rPr>
          <w:rFonts w:ascii="Times New Roman" w:hAnsi="Times New Roman" w:cs="Times New Roman"/>
          <w:sz w:val="24"/>
          <w:szCs w:val="24"/>
        </w:rPr>
        <w:t xml:space="preserve"> 0.25±0.36) but </w:t>
      </w:r>
      <w:r w:rsidR="00C74A22" w:rsidRPr="00A57DF9">
        <w:rPr>
          <w:rFonts w:ascii="Times New Roman" w:hAnsi="Times New Roman" w:cs="Times New Roman"/>
          <w:i/>
          <w:sz w:val="24"/>
          <w:szCs w:val="24"/>
        </w:rPr>
        <w:t>unclear</w:t>
      </w:r>
      <w:r w:rsidR="00C74A22" w:rsidRPr="00A57DF9">
        <w:rPr>
          <w:rFonts w:ascii="Times New Roman" w:hAnsi="Times New Roman" w:cs="Times New Roman"/>
          <w:sz w:val="24"/>
          <w:szCs w:val="24"/>
        </w:rPr>
        <w:t xml:space="preserve"> </w:t>
      </w:r>
      <w:r w:rsidR="00DA2985" w:rsidRPr="00A57DF9">
        <w:rPr>
          <w:rFonts w:ascii="Times New Roman" w:hAnsi="Times New Roman" w:cs="Times New Roman"/>
          <w:sz w:val="24"/>
          <w:szCs w:val="24"/>
        </w:rPr>
        <w:t>at Time 2 (</w:t>
      </w:r>
      <w:r w:rsidR="007C7EE6" w:rsidRPr="00A57DF9">
        <w:rPr>
          <w:rFonts w:ascii="Times New Roman" w:hAnsi="Times New Roman" w:cs="Times New Roman"/>
          <w:sz w:val="24"/>
          <w:szCs w:val="24"/>
        </w:rPr>
        <w:t>ES</w:t>
      </w:r>
      <w:r w:rsidR="00DA2985" w:rsidRPr="00A57DF9">
        <w:rPr>
          <w:rFonts w:ascii="Times New Roman" w:hAnsi="Times New Roman" w:cs="Times New Roman"/>
          <w:sz w:val="24"/>
          <w:szCs w:val="24"/>
        </w:rPr>
        <w:t xml:space="preserve"> 0.19±0.41) (Table 1).</w:t>
      </w:r>
    </w:p>
    <w:p w14:paraId="794C3DC4" w14:textId="466DEF6E" w:rsidR="00F25A50" w:rsidRPr="00A57DF9" w:rsidRDefault="00F25A50" w:rsidP="001D2B6A">
      <w:pPr>
        <w:autoSpaceDE w:val="0"/>
        <w:autoSpaceDN w:val="0"/>
        <w:adjustRightInd w:val="0"/>
        <w:spacing w:line="480" w:lineRule="auto"/>
        <w:jc w:val="both"/>
        <w:rPr>
          <w:rFonts w:ascii="Times New Roman" w:hAnsi="Times New Roman" w:cs="Times New Roman"/>
          <w:sz w:val="24"/>
          <w:szCs w:val="24"/>
        </w:rPr>
      </w:pPr>
      <w:r w:rsidRPr="00A57DF9">
        <w:rPr>
          <w:rFonts w:ascii="Times New Roman" w:hAnsi="Times New Roman" w:cs="Times New Roman"/>
          <w:sz w:val="24"/>
          <w:szCs w:val="24"/>
        </w:rPr>
        <w:t>***** Table 1 here*****</w:t>
      </w:r>
    </w:p>
    <w:p w14:paraId="6B761109" w14:textId="77777777" w:rsidR="00631132" w:rsidRPr="00A57DF9" w:rsidRDefault="00631132" w:rsidP="001D2B6A">
      <w:pPr>
        <w:spacing w:line="480" w:lineRule="auto"/>
        <w:jc w:val="both"/>
        <w:rPr>
          <w:rFonts w:ascii="Times New Roman" w:hAnsi="Times New Roman" w:cs="Times New Roman"/>
          <w:b/>
          <w:sz w:val="24"/>
          <w:szCs w:val="24"/>
        </w:rPr>
      </w:pPr>
    </w:p>
    <w:p w14:paraId="40F9BF30" w14:textId="5B6CED96" w:rsidR="00B2391E" w:rsidRPr="00A57DF9" w:rsidRDefault="00C72E1E" w:rsidP="001D2B6A">
      <w:pPr>
        <w:spacing w:line="480" w:lineRule="auto"/>
        <w:jc w:val="both"/>
        <w:rPr>
          <w:rFonts w:ascii="Times New Roman" w:hAnsi="Times New Roman" w:cs="Times New Roman"/>
          <w:b/>
          <w:sz w:val="24"/>
          <w:szCs w:val="24"/>
        </w:rPr>
      </w:pPr>
      <w:r w:rsidRPr="00A57DF9">
        <w:rPr>
          <w:rFonts w:ascii="Times New Roman" w:hAnsi="Times New Roman" w:cs="Times New Roman"/>
          <w:b/>
          <w:sz w:val="24"/>
          <w:szCs w:val="24"/>
        </w:rPr>
        <w:t>DISCUSSION</w:t>
      </w:r>
    </w:p>
    <w:p w14:paraId="00990080" w14:textId="244DBCC9" w:rsidR="00656574" w:rsidRPr="00A57DF9" w:rsidRDefault="00656574" w:rsidP="001D2B6A">
      <w:pPr>
        <w:spacing w:line="480" w:lineRule="auto"/>
        <w:jc w:val="both"/>
        <w:rPr>
          <w:rFonts w:ascii="Times New Roman" w:hAnsi="Times New Roman" w:cs="Times New Roman"/>
          <w:sz w:val="24"/>
          <w:szCs w:val="24"/>
        </w:rPr>
      </w:pPr>
      <w:r w:rsidRPr="00A57DF9">
        <w:rPr>
          <w:rFonts w:ascii="Times New Roman" w:hAnsi="Times New Roman" w:cs="Times New Roman"/>
          <w:sz w:val="24"/>
          <w:szCs w:val="24"/>
        </w:rPr>
        <w:t>This is the first study</w:t>
      </w:r>
      <w:r w:rsidR="009804B2" w:rsidRPr="00A57DF9">
        <w:rPr>
          <w:rFonts w:ascii="Times New Roman" w:hAnsi="Times New Roman" w:cs="Times New Roman"/>
          <w:sz w:val="24"/>
          <w:szCs w:val="24"/>
        </w:rPr>
        <w:t xml:space="preserve"> to examine the effect of co-ingestion of CHO-C </w:t>
      </w:r>
      <w:r w:rsidRPr="00A57DF9">
        <w:rPr>
          <w:rFonts w:ascii="Times New Roman" w:hAnsi="Times New Roman" w:cs="Times New Roman"/>
          <w:sz w:val="24"/>
          <w:szCs w:val="24"/>
        </w:rPr>
        <w:t xml:space="preserve">compared to </w:t>
      </w:r>
      <w:r w:rsidR="009804B2" w:rsidRPr="00A57DF9">
        <w:rPr>
          <w:rFonts w:ascii="Times New Roman" w:hAnsi="Times New Roman" w:cs="Times New Roman"/>
          <w:sz w:val="24"/>
          <w:szCs w:val="24"/>
        </w:rPr>
        <w:t xml:space="preserve">CHO alone on </w:t>
      </w:r>
      <w:r w:rsidRPr="00A57DF9">
        <w:rPr>
          <w:rFonts w:ascii="Times New Roman" w:hAnsi="Times New Roman" w:cs="Times New Roman"/>
          <w:sz w:val="24"/>
          <w:szCs w:val="24"/>
        </w:rPr>
        <w:t>the external and internal responses of elite rugby league players to</w:t>
      </w:r>
      <w:r w:rsidR="009804B2" w:rsidRPr="00A57DF9">
        <w:rPr>
          <w:rFonts w:ascii="Times New Roman" w:hAnsi="Times New Roman" w:cs="Times New Roman"/>
          <w:sz w:val="24"/>
          <w:szCs w:val="24"/>
        </w:rPr>
        <w:t xml:space="preserve"> </w:t>
      </w:r>
      <w:r w:rsidR="005639FA" w:rsidRPr="00A57DF9">
        <w:rPr>
          <w:rFonts w:ascii="Times New Roman" w:hAnsi="Times New Roman" w:cs="Times New Roman"/>
          <w:sz w:val="24"/>
          <w:szCs w:val="24"/>
        </w:rPr>
        <w:t xml:space="preserve">an </w:t>
      </w:r>
      <w:r w:rsidRPr="00A57DF9">
        <w:rPr>
          <w:rFonts w:ascii="Times New Roman" w:hAnsi="Times New Roman" w:cs="Times New Roman"/>
          <w:sz w:val="24"/>
          <w:szCs w:val="24"/>
        </w:rPr>
        <w:t>interchange</w:t>
      </w:r>
      <w:r w:rsidR="009804B2" w:rsidRPr="00A57DF9">
        <w:rPr>
          <w:rFonts w:ascii="Times New Roman" w:hAnsi="Times New Roman" w:cs="Times New Roman"/>
          <w:sz w:val="24"/>
          <w:szCs w:val="24"/>
        </w:rPr>
        <w:t xml:space="preserve">-specific </w:t>
      </w:r>
      <w:r w:rsidRPr="00A57DF9">
        <w:rPr>
          <w:rFonts w:ascii="Times New Roman" w:hAnsi="Times New Roman" w:cs="Times New Roman"/>
          <w:sz w:val="24"/>
          <w:szCs w:val="24"/>
        </w:rPr>
        <w:t xml:space="preserve">match </w:t>
      </w:r>
      <w:r w:rsidR="009804B2" w:rsidRPr="00A57DF9">
        <w:rPr>
          <w:rFonts w:ascii="Times New Roman" w:hAnsi="Times New Roman" w:cs="Times New Roman"/>
          <w:sz w:val="24"/>
          <w:szCs w:val="24"/>
        </w:rPr>
        <w:t xml:space="preserve">protocol.  </w:t>
      </w:r>
      <w:r w:rsidR="007F66F4" w:rsidRPr="00A57DF9">
        <w:rPr>
          <w:rFonts w:ascii="Times New Roman" w:hAnsi="Times New Roman" w:cs="Times New Roman"/>
          <w:sz w:val="24"/>
          <w:szCs w:val="24"/>
        </w:rPr>
        <w:t>T</w:t>
      </w:r>
      <w:r w:rsidR="00E71DA6" w:rsidRPr="00A57DF9">
        <w:rPr>
          <w:rFonts w:ascii="Times New Roman" w:hAnsi="Times New Roman" w:cs="Times New Roman"/>
          <w:sz w:val="24"/>
          <w:szCs w:val="24"/>
        </w:rPr>
        <w:t xml:space="preserve">he </w:t>
      </w:r>
      <w:r w:rsidR="0063572A" w:rsidRPr="00A57DF9">
        <w:rPr>
          <w:rFonts w:ascii="Times New Roman" w:hAnsi="Times New Roman" w:cs="Times New Roman"/>
          <w:sz w:val="24"/>
          <w:szCs w:val="24"/>
        </w:rPr>
        <w:t xml:space="preserve">co-ingestion of CHO-C </w:t>
      </w:r>
      <w:r w:rsidR="00E71DA6" w:rsidRPr="00A57DF9">
        <w:rPr>
          <w:rFonts w:ascii="Times New Roman" w:hAnsi="Times New Roman" w:cs="Times New Roman"/>
          <w:sz w:val="24"/>
          <w:szCs w:val="24"/>
        </w:rPr>
        <w:t xml:space="preserve">compared to CHO </w:t>
      </w:r>
      <w:r w:rsidR="00AE2962" w:rsidRPr="00A57DF9">
        <w:rPr>
          <w:rFonts w:ascii="Times New Roman" w:hAnsi="Times New Roman" w:cs="Times New Roman"/>
          <w:sz w:val="24"/>
          <w:szCs w:val="24"/>
        </w:rPr>
        <w:t xml:space="preserve">resulted </w:t>
      </w:r>
      <w:r w:rsidR="00E71DA6" w:rsidRPr="00A57DF9">
        <w:rPr>
          <w:rFonts w:ascii="Times New Roman" w:hAnsi="Times New Roman" w:cs="Times New Roman"/>
          <w:sz w:val="24"/>
          <w:szCs w:val="24"/>
        </w:rPr>
        <w:t xml:space="preserve">in small to moderate improvements in mean running speed, high intensity running, and sprint performance. These </w:t>
      </w:r>
      <w:r w:rsidR="00F9536A" w:rsidRPr="00A57DF9">
        <w:rPr>
          <w:rFonts w:ascii="Times New Roman" w:hAnsi="Times New Roman" w:cs="Times New Roman"/>
          <w:sz w:val="24"/>
          <w:szCs w:val="24"/>
        </w:rPr>
        <w:t xml:space="preserve">improvements in external capability </w:t>
      </w:r>
      <w:r w:rsidR="00AE2962" w:rsidRPr="00A57DF9">
        <w:rPr>
          <w:rFonts w:ascii="Times New Roman" w:hAnsi="Times New Roman" w:cs="Times New Roman"/>
          <w:sz w:val="24"/>
          <w:szCs w:val="24"/>
        </w:rPr>
        <w:t xml:space="preserve">were </w:t>
      </w:r>
      <w:r w:rsidR="00E71DA6" w:rsidRPr="00A57DF9">
        <w:rPr>
          <w:rFonts w:ascii="Times New Roman" w:hAnsi="Times New Roman" w:cs="Times New Roman"/>
          <w:sz w:val="24"/>
          <w:szCs w:val="24"/>
        </w:rPr>
        <w:t xml:space="preserve">accompanied by small to moderate </w:t>
      </w:r>
      <w:r w:rsidRPr="00A57DF9">
        <w:rPr>
          <w:rFonts w:ascii="Times New Roman" w:hAnsi="Times New Roman" w:cs="Times New Roman"/>
          <w:sz w:val="24"/>
          <w:szCs w:val="24"/>
        </w:rPr>
        <w:t xml:space="preserve">increases in heart rate despite players reporting a lower perceived exertion. </w:t>
      </w:r>
      <w:r w:rsidR="008255D8" w:rsidRPr="00A57DF9">
        <w:rPr>
          <w:rFonts w:ascii="Times New Roman" w:hAnsi="Times New Roman" w:cs="Times New Roman"/>
          <w:sz w:val="24"/>
          <w:szCs w:val="24"/>
        </w:rPr>
        <w:t>All of these effects were greater than the typical variation associated with reliability (3</w:t>
      </w:r>
      <w:r w:rsidR="002940A6" w:rsidRPr="00A57DF9">
        <w:rPr>
          <w:rFonts w:ascii="Times New Roman" w:hAnsi="Times New Roman" w:cs="Times New Roman"/>
          <w:sz w:val="24"/>
          <w:szCs w:val="24"/>
        </w:rPr>
        <w:t>5</w:t>
      </w:r>
      <w:r w:rsidR="008255D8" w:rsidRPr="00A57DF9">
        <w:rPr>
          <w:rFonts w:ascii="Times New Roman" w:hAnsi="Times New Roman" w:cs="Times New Roman"/>
          <w:sz w:val="24"/>
          <w:szCs w:val="24"/>
        </w:rPr>
        <w:t>), and therefore were likely to be due to the effect of caffeine ingestion rather than measurement error.</w:t>
      </w:r>
    </w:p>
    <w:p w14:paraId="1C6DFB18" w14:textId="77777777" w:rsidR="00656574" w:rsidRPr="00A57DF9" w:rsidRDefault="00656574" w:rsidP="001D2B6A">
      <w:pPr>
        <w:spacing w:line="480" w:lineRule="auto"/>
        <w:jc w:val="both"/>
        <w:rPr>
          <w:rFonts w:ascii="Times New Roman" w:hAnsi="Times New Roman" w:cs="Times New Roman"/>
          <w:sz w:val="24"/>
          <w:szCs w:val="24"/>
        </w:rPr>
      </w:pPr>
    </w:p>
    <w:p w14:paraId="33E2F7F4" w14:textId="00249993" w:rsidR="007A00CF" w:rsidRPr="00A57DF9" w:rsidRDefault="00C46D27" w:rsidP="001D2B6A">
      <w:pPr>
        <w:autoSpaceDE w:val="0"/>
        <w:autoSpaceDN w:val="0"/>
        <w:adjustRightInd w:val="0"/>
        <w:spacing w:after="0" w:line="480" w:lineRule="auto"/>
        <w:jc w:val="both"/>
        <w:rPr>
          <w:rFonts w:ascii="Times New Roman" w:hAnsi="Times New Roman" w:cs="Times New Roman"/>
          <w:sz w:val="24"/>
          <w:szCs w:val="24"/>
        </w:rPr>
      </w:pPr>
      <w:r w:rsidRPr="00A57DF9">
        <w:rPr>
          <w:rFonts w:ascii="Times New Roman" w:hAnsi="Times New Roman" w:cs="Times New Roman"/>
          <w:sz w:val="24"/>
          <w:szCs w:val="24"/>
        </w:rPr>
        <w:t>When players c</w:t>
      </w:r>
      <w:r w:rsidR="00460091" w:rsidRPr="00A57DF9">
        <w:rPr>
          <w:rFonts w:ascii="Times New Roman" w:hAnsi="Times New Roman" w:cs="Times New Roman"/>
          <w:sz w:val="24"/>
          <w:szCs w:val="24"/>
        </w:rPr>
        <w:t>onsum</w:t>
      </w:r>
      <w:r w:rsidRPr="00A57DF9">
        <w:rPr>
          <w:rFonts w:ascii="Times New Roman" w:hAnsi="Times New Roman" w:cs="Times New Roman"/>
          <w:sz w:val="24"/>
          <w:szCs w:val="24"/>
        </w:rPr>
        <w:t>ed</w:t>
      </w:r>
      <w:r w:rsidR="00460091" w:rsidRPr="00A57DF9">
        <w:rPr>
          <w:rFonts w:ascii="Times New Roman" w:hAnsi="Times New Roman" w:cs="Times New Roman"/>
          <w:sz w:val="24"/>
          <w:szCs w:val="24"/>
        </w:rPr>
        <w:t xml:space="preserve"> </w:t>
      </w:r>
      <w:r w:rsidR="00E46DE9" w:rsidRPr="00A57DF9">
        <w:rPr>
          <w:rFonts w:ascii="Times New Roman" w:hAnsi="Times New Roman" w:cs="Times New Roman"/>
          <w:sz w:val="24"/>
          <w:szCs w:val="24"/>
        </w:rPr>
        <w:t>CHO-C</w:t>
      </w:r>
      <w:r w:rsidRPr="00A57DF9">
        <w:rPr>
          <w:rFonts w:ascii="Times New Roman" w:hAnsi="Times New Roman" w:cs="Times New Roman"/>
          <w:sz w:val="24"/>
          <w:szCs w:val="24"/>
        </w:rPr>
        <w:t xml:space="preserve"> there were</w:t>
      </w:r>
      <w:r w:rsidR="00460091" w:rsidRPr="00A57DF9">
        <w:rPr>
          <w:rFonts w:ascii="Times New Roman" w:hAnsi="Times New Roman" w:cs="Times New Roman"/>
          <w:sz w:val="24"/>
          <w:szCs w:val="24"/>
        </w:rPr>
        <w:t xml:space="preserve"> moderate increases in </w:t>
      </w:r>
      <w:r w:rsidRPr="00A57DF9">
        <w:rPr>
          <w:rFonts w:ascii="Times New Roman" w:hAnsi="Times New Roman" w:cs="Times New Roman"/>
          <w:sz w:val="24"/>
          <w:szCs w:val="24"/>
        </w:rPr>
        <w:t>mean</w:t>
      </w:r>
      <w:r w:rsidR="00460091" w:rsidRPr="00A57DF9">
        <w:rPr>
          <w:rFonts w:ascii="Times New Roman" w:hAnsi="Times New Roman" w:cs="Times New Roman"/>
          <w:sz w:val="24"/>
          <w:szCs w:val="24"/>
        </w:rPr>
        <w:t xml:space="preserve"> running speed </w:t>
      </w:r>
      <w:r w:rsidRPr="00A57DF9">
        <w:rPr>
          <w:rFonts w:ascii="Times New Roman" w:hAnsi="Times New Roman" w:cs="Times New Roman"/>
          <w:sz w:val="24"/>
          <w:szCs w:val="24"/>
        </w:rPr>
        <w:t xml:space="preserve">during simulated interchange match play when </w:t>
      </w:r>
      <w:r w:rsidR="00460091" w:rsidRPr="00A57DF9">
        <w:rPr>
          <w:rFonts w:ascii="Times New Roman" w:hAnsi="Times New Roman" w:cs="Times New Roman"/>
          <w:sz w:val="24"/>
          <w:szCs w:val="24"/>
        </w:rPr>
        <w:t xml:space="preserve">compared </w:t>
      </w:r>
      <w:r w:rsidRPr="00A57DF9">
        <w:rPr>
          <w:rFonts w:ascii="Times New Roman" w:hAnsi="Times New Roman" w:cs="Times New Roman"/>
          <w:sz w:val="24"/>
          <w:szCs w:val="24"/>
        </w:rPr>
        <w:t xml:space="preserve">to </w:t>
      </w:r>
      <w:r w:rsidR="00E46DE9" w:rsidRPr="00A57DF9">
        <w:rPr>
          <w:rFonts w:ascii="Times New Roman" w:hAnsi="Times New Roman" w:cs="Times New Roman"/>
          <w:sz w:val="24"/>
          <w:szCs w:val="24"/>
        </w:rPr>
        <w:t xml:space="preserve">CHO </w:t>
      </w:r>
      <w:r w:rsidRPr="00A57DF9">
        <w:rPr>
          <w:rFonts w:ascii="Times New Roman" w:hAnsi="Times New Roman" w:cs="Times New Roman"/>
          <w:sz w:val="24"/>
          <w:szCs w:val="24"/>
        </w:rPr>
        <w:t xml:space="preserve">alone. This was most likely </w:t>
      </w:r>
      <w:r w:rsidR="00E46DE9" w:rsidRPr="00A57DF9">
        <w:rPr>
          <w:rFonts w:ascii="Times New Roman" w:hAnsi="Times New Roman" w:cs="Times New Roman"/>
          <w:sz w:val="24"/>
          <w:szCs w:val="24"/>
        </w:rPr>
        <w:t>because</w:t>
      </w:r>
      <w:r w:rsidRPr="00A57DF9">
        <w:rPr>
          <w:rFonts w:ascii="Times New Roman" w:hAnsi="Times New Roman" w:cs="Times New Roman"/>
          <w:sz w:val="24"/>
          <w:szCs w:val="24"/>
        </w:rPr>
        <w:t xml:space="preserve"> players </w:t>
      </w:r>
      <w:r w:rsidR="00E46DE9" w:rsidRPr="00A57DF9">
        <w:rPr>
          <w:rFonts w:ascii="Times New Roman" w:hAnsi="Times New Roman" w:cs="Times New Roman"/>
          <w:sz w:val="24"/>
          <w:szCs w:val="24"/>
        </w:rPr>
        <w:t xml:space="preserve">performed </w:t>
      </w:r>
      <w:r w:rsidRPr="00A57DF9">
        <w:rPr>
          <w:rFonts w:ascii="Times New Roman" w:hAnsi="Times New Roman" w:cs="Times New Roman"/>
          <w:sz w:val="24"/>
          <w:szCs w:val="24"/>
        </w:rPr>
        <w:t>more high intensity</w:t>
      </w:r>
      <w:r w:rsidR="00D857FA" w:rsidRPr="00A57DF9">
        <w:rPr>
          <w:rFonts w:ascii="Times New Roman" w:hAnsi="Times New Roman" w:cs="Times New Roman"/>
          <w:sz w:val="24"/>
          <w:szCs w:val="24"/>
        </w:rPr>
        <w:t xml:space="preserve"> </w:t>
      </w:r>
      <w:r w:rsidRPr="00A57DF9">
        <w:rPr>
          <w:rFonts w:ascii="Times New Roman" w:hAnsi="Times New Roman" w:cs="Times New Roman"/>
          <w:sz w:val="24"/>
          <w:szCs w:val="24"/>
        </w:rPr>
        <w:t>running</w:t>
      </w:r>
      <w:r w:rsidR="00D857FA" w:rsidRPr="00A57DF9">
        <w:rPr>
          <w:rFonts w:ascii="Times New Roman" w:hAnsi="Times New Roman" w:cs="Times New Roman"/>
          <w:sz w:val="24"/>
          <w:szCs w:val="24"/>
        </w:rPr>
        <w:t xml:space="preserve"> </w:t>
      </w:r>
      <w:r w:rsidRPr="00A57DF9">
        <w:rPr>
          <w:rFonts w:ascii="Times New Roman" w:hAnsi="Times New Roman" w:cs="Times New Roman"/>
          <w:sz w:val="24"/>
          <w:szCs w:val="24"/>
        </w:rPr>
        <w:t xml:space="preserve">(i.e. </w:t>
      </w:r>
      <w:r w:rsidR="00D857FA" w:rsidRPr="00A57DF9">
        <w:rPr>
          <w:rFonts w:ascii="Times New Roman" w:hAnsi="Times New Roman" w:cs="Times New Roman"/>
          <w:sz w:val="24"/>
          <w:szCs w:val="24"/>
        </w:rPr>
        <w:t>&gt;14</w:t>
      </w:r>
      <w:r w:rsidRPr="00A57DF9">
        <w:rPr>
          <w:rFonts w:ascii="Times New Roman" w:hAnsi="Times New Roman" w:cs="Times New Roman"/>
          <w:sz w:val="24"/>
          <w:szCs w:val="24"/>
        </w:rPr>
        <w:t xml:space="preserve"> </w:t>
      </w:r>
      <w:r w:rsidR="00D857FA" w:rsidRPr="00A57DF9">
        <w:rPr>
          <w:rFonts w:ascii="Times New Roman" w:hAnsi="Times New Roman" w:cs="Times New Roman"/>
          <w:sz w:val="24"/>
          <w:szCs w:val="24"/>
        </w:rPr>
        <w:t>km</w:t>
      </w:r>
      <w:r w:rsidR="008F6A11" w:rsidRPr="00A57DF9">
        <w:rPr>
          <w:rFonts w:ascii="Times New Roman" w:hAnsi="Times New Roman" w:cs="Times New Roman"/>
          <w:sz w:val="24"/>
          <w:szCs w:val="24"/>
        </w:rPr>
        <w:t>·h</w:t>
      </w:r>
      <w:r w:rsidR="008F6A11" w:rsidRPr="00A57DF9">
        <w:rPr>
          <w:rFonts w:ascii="Times New Roman" w:hAnsi="Times New Roman" w:cs="Times New Roman"/>
          <w:sz w:val="24"/>
          <w:szCs w:val="24"/>
          <w:vertAlign w:val="superscript"/>
        </w:rPr>
        <w:t>-1</w:t>
      </w:r>
      <w:r w:rsidRPr="00A57DF9">
        <w:rPr>
          <w:rFonts w:ascii="Times New Roman" w:hAnsi="Times New Roman" w:cs="Times New Roman"/>
          <w:sz w:val="24"/>
          <w:szCs w:val="24"/>
        </w:rPr>
        <w:t>)</w:t>
      </w:r>
      <w:r w:rsidR="006C6A6B" w:rsidRPr="00A57DF9">
        <w:rPr>
          <w:rFonts w:ascii="Times New Roman" w:hAnsi="Times New Roman" w:cs="Times New Roman"/>
          <w:sz w:val="24"/>
          <w:szCs w:val="24"/>
        </w:rPr>
        <w:t xml:space="preserve"> </w:t>
      </w:r>
      <w:r w:rsidRPr="00A57DF9">
        <w:rPr>
          <w:rFonts w:ascii="Times New Roman" w:hAnsi="Times New Roman" w:cs="Times New Roman"/>
          <w:sz w:val="24"/>
          <w:szCs w:val="24"/>
        </w:rPr>
        <w:t>after</w:t>
      </w:r>
      <w:r w:rsidR="00B83C02" w:rsidRPr="00A57DF9">
        <w:rPr>
          <w:rFonts w:ascii="Times New Roman" w:hAnsi="Times New Roman" w:cs="Times New Roman"/>
          <w:sz w:val="24"/>
          <w:szCs w:val="24"/>
        </w:rPr>
        <w:t xml:space="preserve"> the co-</w:t>
      </w:r>
      <w:r w:rsidR="00B83C02" w:rsidRPr="00A57DF9">
        <w:rPr>
          <w:rFonts w:ascii="Times New Roman" w:hAnsi="Times New Roman" w:cs="Times New Roman"/>
          <w:sz w:val="24"/>
          <w:szCs w:val="24"/>
        </w:rPr>
        <w:lastRenderedPageBreak/>
        <w:t xml:space="preserve">ingestion of </w:t>
      </w:r>
      <w:r w:rsidR="00E46DE9" w:rsidRPr="00A57DF9">
        <w:rPr>
          <w:rFonts w:ascii="Times New Roman" w:hAnsi="Times New Roman" w:cs="Times New Roman"/>
          <w:sz w:val="24"/>
          <w:szCs w:val="24"/>
        </w:rPr>
        <w:t>CHO-C</w:t>
      </w:r>
      <w:r w:rsidR="00B83C02" w:rsidRPr="00A57DF9">
        <w:rPr>
          <w:rFonts w:ascii="Times New Roman" w:hAnsi="Times New Roman" w:cs="Times New Roman"/>
          <w:sz w:val="24"/>
          <w:szCs w:val="24"/>
        </w:rPr>
        <w:t>.</w:t>
      </w:r>
      <w:r w:rsidR="006C6A6B" w:rsidRPr="00A57DF9">
        <w:rPr>
          <w:rFonts w:ascii="Times New Roman" w:hAnsi="Times New Roman" w:cs="Times New Roman"/>
          <w:sz w:val="24"/>
          <w:szCs w:val="24"/>
        </w:rPr>
        <w:t xml:space="preserve">  The</w:t>
      </w:r>
      <w:r w:rsidRPr="00A57DF9">
        <w:rPr>
          <w:rFonts w:ascii="Times New Roman" w:hAnsi="Times New Roman" w:cs="Times New Roman"/>
          <w:sz w:val="24"/>
          <w:szCs w:val="24"/>
        </w:rPr>
        <w:t>se improvement</w:t>
      </w:r>
      <w:r w:rsidR="004C62E9" w:rsidRPr="00A57DF9">
        <w:rPr>
          <w:rFonts w:ascii="Times New Roman" w:hAnsi="Times New Roman" w:cs="Times New Roman"/>
          <w:sz w:val="24"/>
          <w:szCs w:val="24"/>
        </w:rPr>
        <w:t>s</w:t>
      </w:r>
      <w:r w:rsidRPr="00A57DF9">
        <w:rPr>
          <w:rFonts w:ascii="Times New Roman" w:hAnsi="Times New Roman" w:cs="Times New Roman"/>
          <w:sz w:val="24"/>
          <w:szCs w:val="24"/>
        </w:rPr>
        <w:t xml:space="preserve"> were more noticeable in Bout 1 of the simulation, although small increases in both mean velocity and high intensity running were observed in the final two quartiles of the </w:t>
      </w:r>
      <w:r w:rsidR="00BD02FA" w:rsidRPr="00A57DF9">
        <w:rPr>
          <w:rFonts w:ascii="Times New Roman" w:hAnsi="Times New Roman" w:cs="Times New Roman"/>
          <w:sz w:val="24"/>
          <w:szCs w:val="24"/>
        </w:rPr>
        <w:t>CHO-C trial.</w:t>
      </w:r>
      <w:r w:rsidR="006C6A6B" w:rsidRPr="00A57DF9">
        <w:rPr>
          <w:rFonts w:ascii="Times New Roman" w:hAnsi="Times New Roman" w:cs="Times New Roman"/>
          <w:sz w:val="24"/>
          <w:szCs w:val="24"/>
        </w:rPr>
        <w:t xml:space="preserve"> </w:t>
      </w:r>
      <w:r w:rsidR="007A00CF" w:rsidRPr="00A57DF9">
        <w:rPr>
          <w:rFonts w:ascii="Times New Roman" w:hAnsi="Times New Roman" w:cs="Times New Roman"/>
          <w:sz w:val="24"/>
          <w:szCs w:val="24"/>
        </w:rPr>
        <w:t xml:space="preserve">Indeed, the ingestion of caffeine appeared to </w:t>
      </w:r>
      <w:r w:rsidR="00642AB6" w:rsidRPr="00A57DF9">
        <w:rPr>
          <w:rFonts w:ascii="Times New Roman" w:hAnsi="Times New Roman" w:cs="Times New Roman"/>
          <w:sz w:val="24"/>
          <w:szCs w:val="24"/>
        </w:rPr>
        <w:t xml:space="preserve">markedly alter the pacing profile adopted by </w:t>
      </w:r>
      <w:r w:rsidR="00D27FAD" w:rsidRPr="00A57DF9">
        <w:rPr>
          <w:rFonts w:ascii="Times New Roman" w:hAnsi="Times New Roman" w:cs="Times New Roman"/>
          <w:sz w:val="24"/>
          <w:szCs w:val="24"/>
        </w:rPr>
        <w:t>subjects</w:t>
      </w:r>
      <w:r w:rsidR="00642AB6" w:rsidRPr="00A57DF9">
        <w:rPr>
          <w:rFonts w:ascii="Times New Roman" w:hAnsi="Times New Roman" w:cs="Times New Roman"/>
          <w:sz w:val="24"/>
          <w:szCs w:val="24"/>
        </w:rPr>
        <w:t>, such that</w:t>
      </w:r>
      <w:r w:rsidR="0088767B" w:rsidRPr="00A57DF9">
        <w:rPr>
          <w:rFonts w:ascii="Times New Roman" w:hAnsi="Times New Roman" w:cs="Times New Roman"/>
          <w:sz w:val="24"/>
          <w:szCs w:val="24"/>
        </w:rPr>
        <w:t xml:space="preserve"> high-intensity running was up-regulated </w:t>
      </w:r>
      <w:r w:rsidR="008C3B11" w:rsidRPr="00A57DF9">
        <w:rPr>
          <w:rFonts w:ascii="Times New Roman" w:hAnsi="Times New Roman" w:cs="Times New Roman"/>
          <w:sz w:val="24"/>
          <w:szCs w:val="24"/>
        </w:rPr>
        <w:t>from the outset of the protocol, and an end-spurt that was more pronounced than the CHO trial was evident at the end of each exercise bout. Such an effect on pacing is likely due to the well-established reduction in RPE associated with caffeine ingestion (9).</w:t>
      </w:r>
      <w:r w:rsidR="00642AB6" w:rsidRPr="00A57DF9">
        <w:rPr>
          <w:rFonts w:ascii="Times New Roman" w:hAnsi="Times New Roman" w:cs="Times New Roman"/>
          <w:sz w:val="24"/>
          <w:szCs w:val="24"/>
        </w:rPr>
        <w:t xml:space="preserve"> </w:t>
      </w:r>
      <w:r w:rsidR="008C3B11" w:rsidRPr="00A57DF9">
        <w:rPr>
          <w:rFonts w:ascii="Times New Roman" w:hAnsi="Times New Roman" w:cs="Times New Roman"/>
          <w:sz w:val="24"/>
          <w:szCs w:val="24"/>
        </w:rPr>
        <w:t xml:space="preserve">An individual’s RPE is considered to be </w:t>
      </w:r>
      <w:r w:rsidR="00FF6A54" w:rsidRPr="00A57DF9">
        <w:rPr>
          <w:rFonts w:ascii="Times New Roman" w:hAnsi="Times New Roman" w:cs="Times New Roman"/>
          <w:sz w:val="24"/>
          <w:szCs w:val="24"/>
        </w:rPr>
        <w:t>fundamental to setting an appropriate exercise intensity during team sports, such that the match can be completed at a sufficient intensity without seriously compromising homeostasis (</w:t>
      </w:r>
      <w:r w:rsidR="002940A6" w:rsidRPr="00A57DF9">
        <w:rPr>
          <w:rFonts w:ascii="Times New Roman" w:hAnsi="Times New Roman" w:cs="Times New Roman"/>
          <w:sz w:val="24"/>
          <w:szCs w:val="24"/>
        </w:rPr>
        <w:t>34</w:t>
      </w:r>
      <w:r w:rsidR="00FF6A54" w:rsidRPr="00A57DF9">
        <w:rPr>
          <w:rFonts w:ascii="Times New Roman" w:hAnsi="Times New Roman" w:cs="Times New Roman"/>
          <w:sz w:val="24"/>
          <w:szCs w:val="24"/>
        </w:rPr>
        <w:t>). Furthermore, RPE is thought to play a significant role in the commonly observed ‘end-spurt’ toward the end of exercise, where an individual will tolerate a high RPE providing the end of the exercise bout is near (</w:t>
      </w:r>
      <w:r w:rsidR="00271269" w:rsidRPr="00A57DF9">
        <w:rPr>
          <w:rFonts w:ascii="Times New Roman" w:hAnsi="Times New Roman" w:cs="Times New Roman"/>
          <w:sz w:val="24"/>
          <w:szCs w:val="24"/>
        </w:rPr>
        <w:t>34</w:t>
      </w:r>
      <w:r w:rsidR="00FF6A54" w:rsidRPr="00A57DF9">
        <w:rPr>
          <w:rFonts w:ascii="Times New Roman" w:hAnsi="Times New Roman" w:cs="Times New Roman"/>
          <w:sz w:val="24"/>
          <w:szCs w:val="24"/>
        </w:rPr>
        <w:t xml:space="preserve">) </w:t>
      </w:r>
      <w:r w:rsidR="0088767B" w:rsidRPr="00A57DF9">
        <w:rPr>
          <w:rFonts w:ascii="Times New Roman" w:hAnsi="Times New Roman" w:cs="Times New Roman"/>
          <w:sz w:val="24"/>
          <w:szCs w:val="24"/>
        </w:rPr>
        <w:t xml:space="preserve">Taken together, our data suggests that co-ingestion of carbohydrate with a </w:t>
      </w:r>
      <w:r w:rsidR="004F0BDB" w:rsidRPr="00A57DF9">
        <w:rPr>
          <w:rFonts w:ascii="Times New Roman" w:hAnsi="Times New Roman" w:cs="Times New Roman"/>
          <w:sz w:val="24"/>
          <w:szCs w:val="24"/>
        </w:rPr>
        <w:t xml:space="preserve">low </w:t>
      </w:r>
      <w:r w:rsidR="0088767B" w:rsidRPr="00A57DF9">
        <w:rPr>
          <w:rFonts w:ascii="Times New Roman" w:hAnsi="Times New Roman" w:cs="Times New Roman"/>
          <w:sz w:val="24"/>
          <w:szCs w:val="24"/>
        </w:rPr>
        <w:t>caffeine dose is better than consuming carbohydrate alone to ensure high intensity running is increased and maintained across two ~20 min bouts of intermittent exercise.</w:t>
      </w:r>
    </w:p>
    <w:p w14:paraId="68779030" w14:textId="77777777" w:rsidR="007A00CF" w:rsidRPr="00A57DF9" w:rsidRDefault="007A00CF" w:rsidP="001D2B6A">
      <w:pPr>
        <w:autoSpaceDE w:val="0"/>
        <w:autoSpaceDN w:val="0"/>
        <w:adjustRightInd w:val="0"/>
        <w:spacing w:after="0" w:line="480" w:lineRule="auto"/>
        <w:jc w:val="both"/>
        <w:rPr>
          <w:rFonts w:ascii="Times New Roman" w:hAnsi="Times New Roman" w:cs="Times New Roman"/>
          <w:sz w:val="24"/>
          <w:szCs w:val="24"/>
        </w:rPr>
      </w:pPr>
    </w:p>
    <w:p w14:paraId="2E4268DB" w14:textId="26F548FB" w:rsidR="00055854" w:rsidRPr="00A57DF9" w:rsidRDefault="006C6A6B" w:rsidP="001D2B6A">
      <w:pPr>
        <w:autoSpaceDE w:val="0"/>
        <w:autoSpaceDN w:val="0"/>
        <w:adjustRightInd w:val="0"/>
        <w:spacing w:after="0" w:line="480" w:lineRule="auto"/>
        <w:jc w:val="both"/>
        <w:rPr>
          <w:rFonts w:ascii="Times New Roman" w:hAnsi="Times New Roman" w:cs="Times New Roman"/>
          <w:sz w:val="24"/>
          <w:szCs w:val="24"/>
        </w:rPr>
      </w:pPr>
      <w:r w:rsidRPr="00A57DF9">
        <w:rPr>
          <w:rFonts w:ascii="Times New Roman" w:hAnsi="Times New Roman" w:cs="Times New Roman"/>
          <w:sz w:val="24"/>
          <w:szCs w:val="24"/>
        </w:rPr>
        <w:t>These findings</w:t>
      </w:r>
      <w:r w:rsidR="004C62E9" w:rsidRPr="00A57DF9">
        <w:rPr>
          <w:rFonts w:ascii="Times New Roman" w:hAnsi="Times New Roman" w:cs="Times New Roman"/>
          <w:sz w:val="24"/>
          <w:szCs w:val="24"/>
        </w:rPr>
        <w:t xml:space="preserve"> are </w:t>
      </w:r>
      <w:r w:rsidRPr="00A57DF9">
        <w:rPr>
          <w:rFonts w:ascii="Times New Roman" w:hAnsi="Times New Roman" w:cs="Times New Roman"/>
          <w:sz w:val="24"/>
          <w:szCs w:val="24"/>
        </w:rPr>
        <w:t>practical</w:t>
      </w:r>
      <w:r w:rsidR="004C62E9" w:rsidRPr="00A57DF9">
        <w:rPr>
          <w:rFonts w:ascii="Times New Roman" w:hAnsi="Times New Roman" w:cs="Times New Roman"/>
          <w:sz w:val="24"/>
          <w:szCs w:val="24"/>
        </w:rPr>
        <w:t>ly meaningful</w:t>
      </w:r>
      <w:r w:rsidRPr="00A57DF9">
        <w:rPr>
          <w:rFonts w:ascii="Times New Roman" w:hAnsi="Times New Roman" w:cs="Times New Roman"/>
          <w:sz w:val="24"/>
          <w:szCs w:val="24"/>
        </w:rPr>
        <w:t xml:space="preserve"> for rugby league </w:t>
      </w:r>
      <w:r w:rsidR="004C62E9" w:rsidRPr="00A57DF9">
        <w:rPr>
          <w:rFonts w:ascii="Times New Roman" w:hAnsi="Times New Roman" w:cs="Times New Roman"/>
          <w:sz w:val="24"/>
          <w:szCs w:val="24"/>
        </w:rPr>
        <w:t>interchange players</w:t>
      </w:r>
      <w:r w:rsidRPr="00A57DF9">
        <w:rPr>
          <w:rFonts w:ascii="Times New Roman" w:hAnsi="Times New Roman" w:cs="Times New Roman"/>
          <w:sz w:val="24"/>
          <w:szCs w:val="24"/>
        </w:rPr>
        <w:t xml:space="preserve">.  </w:t>
      </w:r>
      <w:r w:rsidR="004C62E9" w:rsidRPr="00A57DF9">
        <w:rPr>
          <w:rFonts w:ascii="Times New Roman" w:hAnsi="Times New Roman" w:cs="Times New Roman"/>
          <w:sz w:val="24"/>
          <w:szCs w:val="24"/>
        </w:rPr>
        <w:t>Reductions in h</w:t>
      </w:r>
      <w:r w:rsidRPr="00A57DF9">
        <w:rPr>
          <w:rFonts w:ascii="Times New Roman" w:hAnsi="Times New Roman" w:cs="Times New Roman"/>
          <w:sz w:val="24"/>
          <w:szCs w:val="24"/>
        </w:rPr>
        <w:t xml:space="preserve">igh intensity running </w:t>
      </w:r>
      <w:r w:rsidR="004C62E9" w:rsidRPr="00A57DF9">
        <w:rPr>
          <w:rFonts w:ascii="Times New Roman" w:hAnsi="Times New Roman" w:cs="Times New Roman"/>
          <w:sz w:val="24"/>
          <w:szCs w:val="24"/>
        </w:rPr>
        <w:t xml:space="preserve">during a rugby league match </w:t>
      </w:r>
      <w:r w:rsidRPr="00A57DF9">
        <w:rPr>
          <w:rFonts w:ascii="Times New Roman" w:hAnsi="Times New Roman" w:cs="Times New Roman"/>
          <w:sz w:val="24"/>
          <w:szCs w:val="24"/>
        </w:rPr>
        <w:t xml:space="preserve">are often used </w:t>
      </w:r>
      <w:r w:rsidR="004C62E9" w:rsidRPr="00A57DF9">
        <w:rPr>
          <w:rFonts w:ascii="Times New Roman" w:hAnsi="Times New Roman" w:cs="Times New Roman"/>
          <w:sz w:val="24"/>
          <w:szCs w:val="24"/>
        </w:rPr>
        <w:t xml:space="preserve">to indicate </w:t>
      </w:r>
      <w:r w:rsidRPr="00A57DF9">
        <w:rPr>
          <w:rFonts w:ascii="Times New Roman" w:hAnsi="Times New Roman" w:cs="Times New Roman"/>
          <w:sz w:val="24"/>
          <w:szCs w:val="24"/>
        </w:rPr>
        <w:t>fatigue (</w:t>
      </w:r>
      <w:r w:rsidR="00990DC0" w:rsidRPr="00A57DF9">
        <w:rPr>
          <w:rFonts w:ascii="Times New Roman" w:hAnsi="Times New Roman" w:cs="Times New Roman"/>
          <w:sz w:val="24"/>
          <w:szCs w:val="24"/>
        </w:rPr>
        <w:t>3</w:t>
      </w:r>
      <w:r w:rsidR="004F0BDB" w:rsidRPr="00A57DF9">
        <w:rPr>
          <w:rFonts w:ascii="Times New Roman" w:hAnsi="Times New Roman" w:cs="Times New Roman"/>
          <w:sz w:val="24"/>
          <w:szCs w:val="24"/>
        </w:rPr>
        <w:t>2</w:t>
      </w:r>
      <w:r w:rsidR="00E96BC6" w:rsidRPr="00A57DF9">
        <w:rPr>
          <w:rFonts w:ascii="Times New Roman" w:hAnsi="Times New Roman" w:cs="Times New Roman"/>
          <w:sz w:val="24"/>
          <w:szCs w:val="24"/>
        </w:rPr>
        <w:t>, 3</w:t>
      </w:r>
      <w:r w:rsidR="00271269" w:rsidRPr="00A57DF9">
        <w:rPr>
          <w:rFonts w:ascii="Times New Roman" w:hAnsi="Times New Roman" w:cs="Times New Roman"/>
          <w:sz w:val="24"/>
          <w:szCs w:val="24"/>
        </w:rPr>
        <w:t>6</w:t>
      </w:r>
      <w:r w:rsidR="00212A48" w:rsidRPr="00A57DF9">
        <w:rPr>
          <w:rFonts w:ascii="Times New Roman" w:hAnsi="Times New Roman" w:cs="Times New Roman"/>
          <w:sz w:val="24"/>
          <w:szCs w:val="24"/>
        </w:rPr>
        <w:t xml:space="preserve">). </w:t>
      </w:r>
      <w:r w:rsidR="004C62E9" w:rsidRPr="00A57DF9">
        <w:rPr>
          <w:rFonts w:ascii="Times New Roman" w:hAnsi="Times New Roman" w:cs="Times New Roman"/>
          <w:sz w:val="24"/>
          <w:szCs w:val="24"/>
        </w:rPr>
        <w:t xml:space="preserve">For example, </w:t>
      </w:r>
      <w:r w:rsidR="00AB7B67" w:rsidRPr="00A57DF9">
        <w:rPr>
          <w:rFonts w:ascii="Times New Roman" w:hAnsi="Times New Roman" w:cs="Times New Roman"/>
          <w:sz w:val="24"/>
          <w:szCs w:val="24"/>
        </w:rPr>
        <w:t>Waldron et al. (</w:t>
      </w:r>
      <w:r w:rsidR="00E96BC6" w:rsidRPr="00A57DF9">
        <w:rPr>
          <w:rFonts w:ascii="Times New Roman" w:hAnsi="Times New Roman" w:cs="Times New Roman"/>
          <w:sz w:val="24"/>
          <w:szCs w:val="24"/>
        </w:rPr>
        <w:t>3</w:t>
      </w:r>
      <w:r w:rsidR="002940A6" w:rsidRPr="00A57DF9">
        <w:rPr>
          <w:rFonts w:ascii="Times New Roman" w:hAnsi="Times New Roman" w:cs="Times New Roman"/>
          <w:sz w:val="24"/>
          <w:szCs w:val="24"/>
        </w:rPr>
        <w:t>6</w:t>
      </w:r>
      <w:r w:rsidR="00AB7B67" w:rsidRPr="00A57DF9">
        <w:rPr>
          <w:rFonts w:ascii="Times New Roman" w:hAnsi="Times New Roman" w:cs="Times New Roman"/>
          <w:sz w:val="24"/>
          <w:szCs w:val="24"/>
        </w:rPr>
        <w:t>) reported</w:t>
      </w:r>
      <w:r w:rsidRPr="00A57DF9">
        <w:rPr>
          <w:rFonts w:ascii="Times New Roman" w:hAnsi="Times New Roman" w:cs="Times New Roman"/>
          <w:sz w:val="24"/>
          <w:szCs w:val="24"/>
        </w:rPr>
        <w:t xml:space="preserve"> </w:t>
      </w:r>
      <w:r w:rsidR="004C62E9" w:rsidRPr="00A57DF9">
        <w:rPr>
          <w:rFonts w:ascii="Times New Roman" w:hAnsi="Times New Roman" w:cs="Times New Roman"/>
          <w:sz w:val="24"/>
          <w:szCs w:val="24"/>
        </w:rPr>
        <w:t xml:space="preserve">reductions </w:t>
      </w:r>
      <w:r w:rsidR="00AB7B67" w:rsidRPr="00A57DF9">
        <w:rPr>
          <w:rFonts w:ascii="Times New Roman" w:hAnsi="Times New Roman" w:cs="Times New Roman"/>
          <w:sz w:val="24"/>
          <w:szCs w:val="24"/>
        </w:rPr>
        <w:t xml:space="preserve">in high intensity running for in interchange players </w:t>
      </w:r>
      <w:r w:rsidR="004C62E9" w:rsidRPr="00A57DF9">
        <w:rPr>
          <w:rFonts w:ascii="Times New Roman" w:hAnsi="Times New Roman" w:cs="Times New Roman"/>
          <w:sz w:val="24"/>
          <w:szCs w:val="24"/>
        </w:rPr>
        <w:t xml:space="preserve">of </w:t>
      </w:r>
      <w:r w:rsidR="00AB7B67" w:rsidRPr="00A57DF9">
        <w:rPr>
          <w:rFonts w:ascii="Times New Roman" w:hAnsi="Times New Roman" w:cs="Times New Roman"/>
          <w:sz w:val="24"/>
          <w:szCs w:val="24"/>
        </w:rPr>
        <w:t>~56%</w:t>
      </w:r>
      <w:r w:rsidR="00FB2BDC" w:rsidRPr="00A57DF9">
        <w:rPr>
          <w:rFonts w:ascii="Times New Roman" w:hAnsi="Times New Roman" w:cs="Times New Roman"/>
          <w:sz w:val="24"/>
          <w:szCs w:val="24"/>
        </w:rPr>
        <w:t xml:space="preserve"> </w:t>
      </w:r>
      <w:r w:rsidR="00AB7B67" w:rsidRPr="00A57DF9">
        <w:rPr>
          <w:rFonts w:ascii="Times New Roman" w:hAnsi="Times New Roman" w:cs="Times New Roman"/>
          <w:sz w:val="24"/>
          <w:szCs w:val="24"/>
        </w:rPr>
        <w:t>and 40% for the first and second bout of a match</w:t>
      </w:r>
      <w:r w:rsidRPr="00A57DF9">
        <w:rPr>
          <w:rFonts w:ascii="Times New Roman" w:hAnsi="Times New Roman" w:cs="Times New Roman"/>
          <w:sz w:val="24"/>
          <w:szCs w:val="24"/>
        </w:rPr>
        <w:t xml:space="preserve">.  </w:t>
      </w:r>
      <w:r w:rsidR="00055854" w:rsidRPr="00A57DF9">
        <w:rPr>
          <w:rFonts w:ascii="Times New Roman" w:hAnsi="Times New Roman" w:cs="Times New Roman"/>
          <w:sz w:val="24"/>
          <w:szCs w:val="24"/>
        </w:rPr>
        <w:t>While the lack of real</w:t>
      </w:r>
      <w:r w:rsidR="000E3D8C" w:rsidRPr="00A57DF9">
        <w:rPr>
          <w:rFonts w:ascii="Times New Roman" w:hAnsi="Times New Roman" w:cs="Times New Roman"/>
          <w:sz w:val="24"/>
          <w:szCs w:val="24"/>
        </w:rPr>
        <w:t xml:space="preserve"> physical collisions </w:t>
      </w:r>
      <w:r w:rsidR="00AB7B67" w:rsidRPr="00A57DF9">
        <w:rPr>
          <w:rFonts w:ascii="Times New Roman" w:hAnsi="Times New Roman" w:cs="Times New Roman"/>
          <w:sz w:val="24"/>
          <w:szCs w:val="24"/>
        </w:rPr>
        <w:t xml:space="preserve">probably </w:t>
      </w:r>
      <w:r w:rsidR="000E3D8C" w:rsidRPr="00A57DF9">
        <w:rPr>
          <w:rFonts w:ascii="Times New Roman" w:hAnsi="Times New Roman" w:cs="Times New Roman"/>
          <w:sz w:val="24"/>
          <w:szCs w:val="24"/>
        </w:rPr>
        <w:t>meant simulated match activity resulted in much smaller reductions in high intensity running</w:t>
      </w:r>
      <w:r w:rsidR="00235AFD" w:rsidRPr="00A57DF9">
        <w:rPr>
          <w:rFonts w:ascii="Times New Roman" w:hAnsi="Times New Roman" w:cs="Times New Roman"/>
          <w:sz w:val="24"/>
          <w:szCs w:val="24"/>
        </w:rPr>
        <w:t xml:space="preserve"> </w:t>
      </w:r>
      <w:r w:rsidR="000E3D8C" w:rsidRPr="00A57DF9">
        <w:rPr>
          <w:rFonts w:ascii="Times New Roman" w:hAnsi="Times New Roman" w:cs="Times New Roman"/>
          <w:sz w:val="24"/>
          <w:szCs w:val="24"/>
        </w:rPr>
        <w:t>compared to matches</w:t>
      </w:r>
      <w:r w:rsidR="00055854" w:rsidRPr="00A57DF9">
        <w:rPr>
          <w:rFonts w:ascii="Times New Roman" w:hAnsi="Times New Roman" w:cs="Times New Roman"/>
          <w:sz w:val="24"/>
          <w:szCs w:val="24"/>
        </w:rPr>
        <w:t xml:space="preserve">, </w:t>
      </w:r>
      <w:r w:rsidR="00AB7B67" w:rsidRPr="00A57DF9">
        <w:rPr>
          <w:rFonts w:ascii="Times New Roman" w:hAnsi="Times New Roman" w:cs="Times New Roman"/>
          <w:sz w:val="24"/>
          <w:szCs w:val="24"/>
        </w:rPr>
        <w:t xml:space="preserve">the pattern of fatigue </w:t>
      </w:r>
      <w:r w:rsidR="00E46DE9" w:rsidRPr="00A57DF9">
        <w:rPr>
          <w:rFonts w:ascii="Times New Roman" w:hAnsi="Times New Roman" w:cs="Times New Roman"/>
          <w:sz w:val="24"/>
          <w:szCs w:val="24"/>
        </w:rPr>
        <w:t>for</w:t>
      </w:r>
      <w:r w:rsidR="00AB7B67" w:rsidRPr="00A57DF9">
        <w:rPr>
          <w:rFonts w:ascii="Times New Roman" w:hAnsi="Times New Roman" w:cs="Times New Roman"/>
          <w:sz w:val="24"/>
          <w:szCs w:val="24"/>
        </w:rPr>
        <w:t xml:space="preserve"> elite players is similar to that shown in a match. Accordingly, </w:t>
      </w:r>
      <w:r w:rsidR="00055854" w:rsidRPr="00A57DF9">
        <w:rPr>
          <w:rFonts w:ascii="Times New Roman" w:hAnsi="Times New Roman" w:cs="Times New Roman"/>
          <w:sz w:val="24"/>
          <w:szCs w:val="24"/>
        </w:rPr>
        <w:t xml:space="preserve">co-ingestion of </w:t>
      </w:r>
      <w:r w:rsidR="00E46DE9" w:rsidRPr="00A57DF9">
        <w:rPr>
          <w:rFonts w:ascii="Times New Roman" w:hAnsi="Times New Roman" w:cs="Times New Roman"/>
          <w:sz w:val="24"/>
          <w:szCs w:val="24"/>
        </w:rPr>
        <w:t>CHO-C</w:t>
      </w:r>
      <w:r w:rsidR="00055854" w:rsidRPr="00A57DF9">
        <w:rPr>
          <w:rFonts w:ascii="Times New Roman" w:hAnsi="Times New Roman" w:cs="Times New Roman"/>
          <w:sz w:val="24"/>
          <w:szCs w:val="24"/>
        </w:rPr>
        <w:t xml:space="preserve"> could be consumed by interchange players to enhance high intensity running in their first bout and in later stages of their second bout</w:t>
      </w:r>
      <w:r w:rsidR="009C13C2" w:rsidRPr="00A57DF9">
        <w:rPr>
          <w:rFonts w:ascii="Times New Roman" w:hAnsi="Times New Roman" w:cs="Times New Roman"/>
          <w:sz w:val="24"/>
          <w:szCs w:val="24"/>
        </w:rPr>
        <w:t>.</w:t>
      </w:r>
    </w:p>
    <w:p w14:paraId="7EA21987" w14:textId="23F966A5" w:rsidR="00460091" w:rsidRPr="00A57DF9" w:rsidRDefault="00901EF6" w:rsidP="004D46F9">
      <w:pPr>
        <w:autoSpaceDE w:val="0"/>
        <w:autoSpaceDN w:val="0"/>
        <w:adjustRightInd w:val="0"/>
        <w:spacing w:after="0" w:line="480" w:lineRule="auto"/>
        <w:jc w:val="both"/>
        <w:rPr>
          <w:rFonts w:ascii="Times New Roman" w:hAnsi="Times New Roman" w:cs="Times New Roman"/>
          <w:sz w:val="24"/>
          <w:szCs w:val="24"/>
        </w:rPr>
      </w:pPr>
      <w:r w:rsidRPr="00A57DF9">
        <w:rPr>
          <w:rFonts w:ascii="Times New Roman" w:hAnsi="Times New Roman" w:cs="Times New Roman"/>
          <w:sz w:val="24"/>
          <w:szCs w:val="24"/>
        </w:rPr>
        <w:lastRenderedPageBreak/>
        <w:t xml:space="preserve">The unclear changes in sprint velocity during the protocol are different to the large changes observed in rugby league match play (~50%, </w:t>
      </w:r>
      <w:r w:rsidR="00990DC0" w:rsidRPr="00A57DF9">
        <w:rPr>
          <w:rFonts w:ascii="Times New Roman" w:hAnsi="Times New Roman" w:cs="Times New Roman"/>
          <w:sz w:val="24"/>
          <w:szCs w:val="24"/>
        </w:rPr>
        <w:t>3</w:t>
      </w:r>
      <w:r w:rsidR="004F0BDB" w:rsidRPr="00A57DF9">
        <w:rPr>
          <w:rFonts w:ascii="Times New Roman" w:hAnsi="Times New Roman" w:cs="Times New Roman"/>
          <w:sz w:val="24"/>
          <w:szCs w:val="24"/>
        </w:rPr>
        <w:t>2</w:t>
      </w:r>
      <w:r w:rsidRPr="00A57DF9">
        <w:rPr>
          <w:rFonts w:ascii="Times New Roman" w:hAnsi="Times New Roman" w:cs="Times New Roman"/>
          <w:sz w:val="24"/>
          <w:szCs w:val="24"/>
        </w:rPr>
        <w:t>) and are probably explained by the lack of a true collisio</w:t>
      </w:r>
      <w:r w:rsidR="0026519E" w:rsidRPr="00A57DF9">
        <w:rPr>
          <w:rFonts w:ascii="Times New Roman" w:hAnsi="Times New Roman" w:cs="Times New Roman"/>
          <w:sz w:val="24"/>
          <w:szCs w:val="24"/>
        </w:rPr>
        <w:t>n within the simulation (</w:t>
      </w:r>
      <w:r w:rsidR="00990DC0" w:rsidRPr="00A57DF9">
        <w:rPr>
          <w:rFonts w:ascii="Times New Roman" w:hAnsi="Times New Roman" w:cs="Times New Roman"/>
          <w:sz w:val="24"/>
          <w:szCs w:val="24"/>
        </w:rPr>
        <w:t xml:space="preserve">21, </w:t>
      </w:r>
      <w:r w:rsidR="004827B8" w:rsidRPr="00A57DF9">
        <w:rPr>
          <w:rFonts w:ascii="Times New Roman" w:hAnsi="Times New Roman" w:cs="Times New Roman"/>
          <w:sz w:val="24"/>
          <w:szCs w:val="24"/>
        </w:rPr>
        <w:t>2</w:t>
      </w:r>
      <w:r w:rsidR="00990DC0" w:rsidRPr="00A57DF9">
        <w:rPr>
          <w:rFonts w:ascii="Times New Roman" w:hAnsi="Times New Roman" w:cs="Times New Roman"/>
          <w:sz w:val="24"/>
          <w:szCs w:val="24"/>
        </w:rPr>
        <w:t>4</w:t>
      </w:r>
      <w:r w:rsidRPr="00A57DF9">
        <w:rPr>
          <w:rFonts w:ascii="Times New Roman" w:hAnsi="Times New Roman" w:cs="Times New Roman"/>
          <w:sz w:val="24"/>
          <w:szCs w:val="24"/>
        </w:rPr>
        <w:t xml:space="preserve">). </w:t>
      </w:r>
      <w:r w:rsidR="00990DC0" w:rsidRPr="00A57DF9">
        <w:rPr>
          <w:rFonts w:ascii="Times New Roman" w:hAnsi="Times New Roman" w:cs="Times New Roman"/>
          <w:sz w:val="24"/>
          <w:szCs w:val="24"/>
        </w:rPr>
        <w:t xml:space="preserve">Using a standard tackle bag (mass </w:t>
      </w:r>
      <w:r w:rsidR="00A15D92" w:rsidRPr="00A57DF9">
        <w:rPr>
          <w:rFonts w:ascii="Times New Roman" w:hAnsi="Times New Roman" w:cs="Times New Roman"/>
          <w:sz w:val="24"/>
          <w:szCs w:val="24"/>
        </w:rPr>
        <w:t>~</w:t>
      </w:r>
      <w:r w:rsidR="00990DC0" w:rsidRPr="00A57DF9">
        <w:rPr>
          <w:rFonts w:ascii="Times New Roman" w:hAnsi="Times New Roman" w:cs="Times New Roman"/>
          <w:sz w:val="24"/>
          <w:szCs w:val="24"/>
        </w:rPr>
        <w:t>23 kg) rather than a heavier object similar in mass to a player is likely to have resulted in a decreased internal load and less neuromuscular fatigue in the lower limbs (</w:t>
      </w:r>
      <w:r w:rsidR="00A15D92" w:rsidRPr="00A57DF9">
        <w:rPr>
          <w:rFonts w:ascii="Times New Roman" w:hAnsi="Times New Roman" w:cs="Times New Roman"/>
          <w:sz w:val="24"/>
          <w:szCs w:val="24"/>
        </w:rPr>
        <w:t>24</w:t>
      </w:r>
      <w:r w:rsidR="00990DC0" w:rsidRPr="00A57DF9">
        <w:rPr>
          <w:rFonts w:ascii="Times New Roman" w:hAnsi="Times New Roman" w:cs="Times New Roman"/>
          <w:sz w:val="24"/>
          <w:szCs w:val="24"/>
        </w:rPr>
        <w:t>). Less fatigue from physical collisions would therefore mean players would be more capable of preserving sprint performance</w:t>
      </w:r>
      <w:r w:rsidR="00A15D92" w:rsidRPr="00A57DF9">
        <w:rPr>
          <w:rFonts w:ascii="Times New Roman" w:hAnsi="Times New Roman" w:cs="Times New Roman"/>
          <w:sz w:val="24"/>
          <w:szCs w:val="24"/>
        </w:rPr>
        <w:t xml:space="preserve"> during the accompanying running activity</w:t>
      </w:r>
      <w:r w:rsidR="00990DC0" w:rsidRPr="00A57DF9">
        <w:rPr>
          <w:rFonts w:ascii="Times New Roman" w:hAnsi="Times New Roman" w:cs="Times New Roman"/>
          <w:sz w:val="24"/>
          <w:szCs w:val="24"/>
        </w:rPr>
        <w:t xml:space="preserve">. </w:t>
      </w:r>
      <w:r w:rsidR="00631132" w:rsidRPr="00A57DF9">
        <w:rPr>
          <w:rFonts w:ascii="Times New Roman" w:hAnsi="Times New Roman" w:cs="Times New Roman"/>
          <w:sz w:val="24"/>
          <w:szCs w:val="24"/>
        </w:rPr>
        <w:t xml:space="preserve"> </w:t>
      </w:r>
      <w:r w:rsidR="00460091" w:rsidRPr="00A57DF9">
        <w:rPr>
          <w:rFonts w:ascii="Times New Roman" w:hAnsi="Times New Roman" w:cs="Times New Roman"/>
          <w:sz w:val="24"/>
          <w:szCs w:val="24"/>
        </w:rPr>
        <w:t>Th</w:t>
      </w:r>
      <w:r w:rsidR="004A7F04" w:rsidRPr="00A57DF9">
        <w:rPr>
          <w:rFonts w:ascii="Times New Roman" w:hAnsi="Times New Roman" w:cs="Times New Roman"/>
          <w:sz w:val="24"/>
          <w:szCs w:val="24"/>
        </w:rPr>
        <w:t>is</w:t>
      </w:r>
      <w:r w:rsidRPr="00A57DF9">
        <w:rPr>
          <w:rFonts w:ascii="Times New Roman" w:hAnsi="Times New Roman" w:cs="Times New Roman"/>
          <w:sz w:val="24"/>
          <w:szCs w:val="24"/>
        </w:rPr>
        <w:t xml:space="preserve"> </w:t>
      </w:r>
      <w:r w:rsidR="004A7F04" w:rsidRPr="00A57DF9">
        <w:rPr>
          <w:rFonts w:ascii="Times New Roman" w:hAnsi="Times New Roman" w:cs="Times New Roman"/>
          <w:sz w:val="24"/>
          <w:szCs w:val="24"/>
        </w:rPr>
        <w:t>notwithstanding,</w:t>
      </w:r>
      <w:r w:rsidR="00460091" w:rsidRPr="00A57DF9">
        <w:rPr>
          <w:rFonts w:ascii="Times New Roman" w:hAnsi="Times New Roman" w:cs="Times New Roman"/>
          <w:sz w:val="24"/>
          <w:szCs w:val="24"/>
        </w:rPr>
        <w:t xml:space="preserve"> </w:t>
      </w:r>
      <w:r w:rsidR="004A7F04" w:rsidRPr="00A57DF9">
        <w:rPr>
          <w:rFonts w:ascii="Times New Roman" w:hAnsi="Times New Roman" w:cs="Times New Roman"/>
          <w:sz w:val="24"/>
          <w:szCs w:val="24"/>
        </w:rPr>
        <w:t xml:space="preserve">mean sprint velocity was ~11-25% higher in Bout 1 and ~10-16% higher in Bout 2 when the </w:t>
      </w:r>
      <w:r w:rsidR="00D27FAD" w:rsidRPr="00A57DF9">
        <w:rPr>
          <w:rFonts w:ascii="Times New Roman" w:hAnsi="Times New Roman" w:cs="Times New Roman"/>
          <w:sz w:val="24"/>
          <w:szCs w:val="24"/>
        </w:rPr>
        <w:t>subjects</w:t>
      </w:r>
      <w:r w:rsidR="004A7F04" w:rsidRPr="00A57DF9">
        <w:rPr>
          <w:rFonts w:ascii="Times New Roman" w:hAnsi="Times New Roman" w:cs="Times New Roman"/>
          <w:sz w:val="24"/>
          <w:szCs w:val="24"/>
        </w:rPr>
        <w:t xml:space="preserve"> co-ingested carbohydrate with caffeine compared to carbohydrate alone. </w:t>
      </w:r>
      <w:r w:rsidR="00460091" w:rsidRPr="00A57DF9">
        <w:rPr>
          <w:rFonts w:ascii="Times New Roman" w:hAnsi="Times New Roman" w:cs="Times New Roman"/>
          <w:sz w:val="24"/>
          <w:szCs w:val="24"/>
        </w:rPr>
        <w:t xml:space="preserve">The present study </w:t>
      </w:r>
      <w:r w:rsidR="004A7F04" w:rsidRPr="00A57DF9">
        <w:rPr>
          <w:rFonts w:ascii="Times New Roman" w:hAnsi="Times New Roman" w:cs="Times New Roman"/>
          <w:sz w:val="24"/>
          <w:szCs w:val="24"/>
        </w:rPr>
        <w:t>reaffirms previous observations of the potential improvements in sprint performance during prolonged intermittent exercise after consuming carbohydrate and caffeine (</w:t>
      </w:r>
      <w:r w:rsidR="00E96BC6" w:rsidRPr="00A57DF9">
        <w:rPr>
          <w:rFonts w:ascii="Times New Roman" w:hAnsi="Times New Roman" w:cs="Times New Roman"/>
          <w:sz w:val="24"/>
          <w:szCs w:val="24"/>
        </w:rPr>
        <w:t>2</w:t>
      </w:r>
      <w:r w:rsidR="00990DC0" w:rsidRPr="00A57DF9">
        <w:rPr>
          <w:rFonts w:ascii="Times New Roman" w:hAnsi="Times New Roman" w:cs="Times New Roman"/>
          <w:sz w:val="24"/>
          <w:szCs w:val="24"/>
        </w:rPr>
        <w:t>7</w:t>
      </w:r>
      <w:r w:rsidR="00E96BC6" w:rsidRPr="00A57DF9">
        <w:rPr>
          <w:rFonts w:ascii="Times New Roman" w:hAnsi="Times New Roman" w:cs="Times New Roman"/>
          <w:sz w:val="24"/>
          <w:szCs w:val="24"/>
        </w:rPr>
        <w:t xml:space="preserve">, </w:t>
      </w:r>
      <w:r w:rsidR="00990DC0" w:rsidRPr="00A57DF9">
        <w:rPr>
          <w:rFonts w:ascii="Times New Roman" w:hAnsi="Times New Roman" w:cs="Times New Roman"/>
          <w:sz w:val="24"/>
          <w:szCs w:val="24"/>
        </w:rPr>
        <w:t>3</w:t>
      </w:r>
      <w:r w:rsidR="004F0BDB" w:rsidRPr="00A57DF9">
        <w:rPr>
          <w:rFonts w:ascii="Times New Roman" w:hAnsi="Times New Roman" w:cs="Times New Roman"/>
          <w:sz w:val="24"/>
          <w:szCs w:val="24"/>
        </w:rPr>
        <w:t>1</w:t>
      </w:r>
      <w:r w:rsidR="004A7F04" w:rsidRPr="00A57DF9">
        <w:rPr>
          <w:rFonts w:ascii="Times New Roman" w:hAnsi="Times New Roman" w:cs="Times New Roman"/>
          <w:sz w:val="24"/>
          <w:szCs w:val="24"/>
        </w:rPr>
        <w:t xml:space="preserve">). However, </w:t>
      </w:r>
      <w:r w:rsidR="00B21F1E" w:rsidRPr="00A57DF9">
        <w:rPr>
          <w:rFonts w:ascii="Times New Roman" w:hAnsi="Times New Roman" w:cs="Times New Roman"/>
          <w:sz w:val="24"/>
          <w:szCs w:val="24"/>
        </w:rPr>
        <w:t xml:space="preserve">the relative increases in sprint performance observed in this study are higher than those reported previously (~1-4%). </w:t>
      </w:r>
      <w:r w:rsidR="00E92B35" w:rsidRPr="00A57DF9">
        <w:rPr>
          <w:rFonts w:ascii="Times New Roman" w:hAnsi="Times New Roman" w:cs="Times New Roman"/>
          <w:sz w:val="24"/>
          <w:szCs w:val="24"/>
        </w:rPr>
        <w:t>The benefits of caffeine ingestion on maximal anaerobic capacity are more pronounced in those with specific training (</w:t>
      </w:r>
      <w:r w:rsidR="00E96BC6" w:rsidRPr="00A57DF9">
        <w:rPr>
          <w:rFonts w:ascii="Times New Roman" w:hAnsi="Times New Roman" w:cs="Times New Roman"/>
          <w:sz w:val="24"/>
          <w:szCs w:val="24"/>
        </w:rPr>
        <w:t>7</w:t>
      </w:r>
      <w:r w:rsidR="00E92B35" w:rsidRPr="00A57DF9">
        <w:rPr>
          <w:rFonts w:ascii="Times New Roman" w:hAnsi="Times New Roman" w:cs="Times New Roman"/>
          <w:sz w:val="24"/>
          <w:szCs w:val="24"/>
        </w:rPr>
        <w:t xml:space="preserve">). That </w:t>
      </w:r>
      <w:r w:rsidR="00626409" w:rsidRPr="00A57DF9">
        <w:rPr>
          <w:rFonts w:ascii="Times New Roman" w:hAnsi="Times New Roman" w:cs="Times New Roman"/>
          <w:sz w:val="24"/>
          <w:szCs w:val="24"/>
        </w:rPr>
        <w:t xml:space="preserve">we used </w:t>
      </w:r>
      <w:r w:rsidR="00E92B35" w:rsidRPr="00A57DF9">
        <w:rPr>
          <w:rFonts w:ascii="Times New Roman" w:hAnsi="Times New Roman" w:cs="Times New Roman"/>
          <w:sz w:val="24"/>
          <w:szCs w:val="24"/>
        </w:rPr>
        <w:t xml:space="preserve">specifically trained </w:t>
      </w:r>
      <w:r w:rsidR="00626409" w:rsidRPr="00A57DF9">
        <w:rPr>
          <w:rFonts w:ascii="Times New Roman" w:hAnsi="Times New Roman" w:cs="Times New Roman"/>
          <w:sz w:val="24"/>
          <w:szCs w:val="24"/>
        </w:rPr>
        <w:t xml:space="preserve">elite </w:t>
      </w:r>
      <w:r w:rsidR="00D76359" w:rsidRPr="00A57DF9">
        <w:rPr>
          <w:rFonts w:ascii="Times New Roman" w:hAnsi="Times New Roman" w:cs="Times New Roman"/>
          <w:sz w:val="24"/>
          <w:szCs w:val="24"/>
        </w:rPr>
        <w:t xml:space="preserve">compared to sub-elite rugby players (e.g. </w:t>
      </w:r>
      <w:r w:rsidR="00E96BC6" w:rsidRPr="00A57DF9">
        <w:rPr>
          <w:rFonts w:ascii="Times New Roman" w:hAnsi="Times New Roman" w:cs="Times New Roman"/>
          <w:sz w:val="24"/>
          <w:szCs w:val="24"/>
        </w:rPr>
        <w:t>2</w:t>
      </w:r>
      <w:r w:rsidR="00990DC0" w:rsidRPr="00A57DF9">
        <w:rPr>
          <w:rFonts w:ascii="Times New Roman" w:hAnsi="Times New Roman" w:cs="Times New Roman"/>
          <w:sz w:val="24"/>
          <w:szCs w:val="24"/>
        </w:rPr>
        <w:t>7</w:t>
      </w:r>
      <w:r w:rsidR="00E96BC6" w:rsidRPr="00A57DF9">
        <w:rPr>
          <w:rFonts w:ascii="Times New Roman" w:hAnsi="Times New Roman" w:cs="Times New Roman"/>
          <w:sz w:val="24"/>
          <w:szCs w:val="24"/>
        </w:rPr>
        <w:t xml:space="preserve">, </w:t>
      </w:r>
      <w:r w:rsidR="00990DC0" w:rsidRPr="00A57DF9">
        <w:rPr>
          <w:rFonts w:ascii="Times New Roman" w:hAnsi="Times New Roman" w:cs="Times New Roman"/>
          <w:sz w:val="24"/>
          <w:szCs w:val="24"/>
        </w:rPr>
        <w:t>3</w:t>
      </w:r>
      <w:r w:rsidR="004F0BDB" w:rsidRPr="00A57DF9">
        <w:rPr>
          <w:rFonts w:ascii="Times New Roman" w:hAnsi="Times New Roman" w:cs="Times New Roman"/>
          <w:sz w:val="24"/>
          <w:szCs w:val="24"/>
        </w:rPr>
        <w:t>1</w:t>
      </w:r>
      <w:r w:rsidR="00D76359" w:rsidRPr="00A57DF9">
        <w:rPr>
          <w:rFonts w:ascii="Times New Roman" w:hAnsi="Times New Roman" w:cs="Times New Roman"/>
          <w:sz w:val="24"/>
          <w:szCs w:val="24"/>
        </w:rPr>
        <w:t xml:space="preserve">) </w:t>
      </w:r>
      <w:r w:rsidR="00E92B35" w:rsidRPr="00A57DF9">
        <w:rPr>
          <w:rFonts w:ascii="Times New Roman" w:hAnsi="Times New Roman" w:cs="Times New Roman"/>
          <w:sz w:val="24"/>
          <w:szCs w:val="24"/>
        </w:rPr>
        <w:t xml:space="preserve">might therefore explain the </w:t>
      </w:r>
      <w:r w:rsidR="00D76359" w:rsidRPr="00A57DF9">
        <w:rPr>
          <w:rFonts w:ascii="Times New Roman" w:hAnsi="Times New Roman" w:cs="Times New Roman"/>
          <w:sz w:val="24"/>
          <w:szCs w:val="24"/>
        </w:rPr>
        <w:t>larger increase in sprint performance in our study.</w:t>
      </w:r>
      <w:r w:rsidR="00E92B35" w:rsidRPr="00A57DF9">
        <w:rPr>
          <w:rFonts w:ascii="Times New Roman" w:hAnsi="Times New Roman" w:cs="Times New Roman"/>
          <w:sz w:val="24"/>
          <w:szCs w:val="24"/>
        </w:rPr>
        <w:t xml:space="preserve"> </w:t>
      </w:r>
      <w:r w:rsidR="00D76359" w:rsidRPr="00A57DF9">
        <w:rPr>
          <w:rFonts w:ascii="Times New Roman" w:hAnsi="Times New Roman" w:cs="Times New Roman"/>
          <w:sz w:val="24"/>
          <w:szCs w:val="24"/>
        </w:rPr>
        <w:t>O</w:t>
      </w:r>
      <w:r w:rsidRPr="00A57DF9">
        <w:rPr>
          <w:rFonts w:ascii="Times New Roman" w:hAnsi="Times New Roman" w:cs="Times New Roman"/>
          <w:sz w:val="24"/>
          <w:szCs w:val="24"/>
        </w:rPr>
        <w:t xml:space="preserve">ur use of GPS </w:t>
      </w:r>
      <w:r w:rsidR="00E94D5A" w:rsidRPr="00A57DF9">
        <w:rPr>
          <w:rFonts w:ascii="Times New Roman" w:hAnsi="Times New Roman" w:cs="Times New Roman"/>
          <w:sz w:val="24"/>
          <w:szCs w:val="24"/>
        </w:rPr>
        <w:t>to measure mean peak sprint speed throughout the protocol rather than a single sprint using electronic timing gates (</w:t>
      </w:r>
      <w:r w:rsidR="00E96BC6" w:rsidRPr="00A57DF9">
        <w:rPr>
          <w:rFonts w:ascii="Times New Roman" w:hAnsi="Times New Roman" w:cs="Times New Roman"/>
          <w:sz w:val="24"/>
          <w:szCs w:val="24"/>
        </w:rPr>
        <w:t>2</w:t>
      </w:r>
      <w:r w:rsidR="00990DC0" w:rsidRPr="00A57DF9">
        <w:rPr>
          <w:rFonts w:ascii="Times New Roman" w:hAnsi="Times New Roman" w:cs="Times New Roman"/>
          <w:sz w:val="24"/>
          <w:szCs w:val="24"/>
        </w:rPr>
        <w:t>7</w:t>
      </w:r>
      <w:r w:rsidR="00E96BC6" w:rsidRPr="00A57DF9">
        <w:rPr>
          <w:rFonts w:ascii="Times New Roman" w:hAnsi="Times New Roman" w:cs="Times New Roman"/>
          <w:sz w:val="24"/>
          <w:szCs w:val="24"/>
        </w:rPr>
        <w:t xml:space="preserve">, </w:t>
      </w:r>
      <w:r w:rsidR="00990DC0" w:rsidRPr="00A57DF9">
        <w:rPr>
          <w:rFonts w:ascii="Times New Roman" w:hAnsi="Times New Roman" w:cs="Times New Roman"/>
          <w:sz w:val="24"/>
          <w:szCs w:val="24"/>
        </w:rPr>
        <w:t>3</w:t>
      </w:r>
      <w:r w:rsidR="004F0BDB" w:rsidRPr="00A57DF9">
        <w:rPr>
          <w:rFonts w:ascii="Times New Roman" w:hAnsi="Times New Roman" w:cs="Times New Roman"/>
          <w:sz w:val="24"/>
          <w:szCs w:val="24"/>
        </w:rPr>
        <w:t>1</w:t>
      </w:r>
      <w:r w:rsidR="00E94D5A" w:rsidRPr="00A57DF9">
        <w:rPr>
          <w:rFonts w:ascii="Times New Roman" w:hAnsi="Times New Roman" w:cs="Times New Roman"/>
          <w:sz w:val="24"/>
          <w:szCs w:val="24"/>
        </w:rPr>
        <w:t>)</w:t>
      </w:r>
      <w:r w:rsidR="001E1013" w:rsidRPr="00A57DF9">
        <w:rPr>
          <w:rFonts w:ascii="Times New Roman" w:hAnsi="Times New Roman" w:cs="Times New Roman"/>
          <w:sz w:val="24"/>
          <w:szCs w:val="24"/>
        </w:rPr>
        <w:t xml:space="preserve"> might also have contributed to the discrepancies between studies.</w:t>
      </w:r>
    </w:p>
    <w:p w14:paraId="19CD938C" w14:textId="77777777" w:rsidR="00460091" w:rsidRPr="00A57DF9" w:rsidRDefault="00460091" w:rsidP="001D2B6A">
      <w:pPr>
        <w:autoSpaceDE w:val="0"/>
        <w:autoSpaceDN w:val="0"/>
        <w:adjustRightInd w:val="0"/>
        <w:spacing w:after="0" w:line="480" w:lineRule="auto"/>
        <w:ind w:firstLine="720"/>
        <w:jc w:val="both"/>
        <w:rPr>
          <w:rFonts w:ascii="Times New Roman" w:hAnsi="Times New Roman" w:cs="Times New Roman"/>
          <w:sz w:val="24"/>
          <w:szCs w:val="24"/>
        </w:rPr>
      </w:pPr>
    </w:p>
    <w:p w14:paraId="1E11DE78" w14:textId="49A998BF" w:rsidR="00AD6BA8" w:rsidRPr="00A57DF9" w:rsidRDefault="006D760B" w:rsidP="001D2B6A">
      <w:pPr>
        <w:autoSpaceDE w:val="0"/>
        <w:autoSpaceDN w:val="0"/>
        <w:adjustRightInd w:val="0"/>
        <w:spacing w:after="0" w:line="480" w:lineRule="auto"/>
        <w:jc w:val="both"/>
        <w:rPr>
          <w:rFonts w:ascii="Times New Roman" w:hAnsi="Times New Roman" w:cs="Times New Roman"/>
          <w:sz w:val="24"/>
          <w:szCs w:val="24"/>
        </w:rPr>
      </w:pPr>
      <w:r w:rsidRPr="00A57DF9">
        <w:rPr>
          <w:rFonts w:ascii="Times New Roman" w:hAnsi="Times New Roman" w:cs="Times New Roman"/>
          <w:sz w:val="24"/>
          <w:szCs w:val="24"/>
        </w:rPr>
        <w:t>We observed that</w:t>
      </w:r>
      <w:r w:rsidR="009C13C2" w:rsidRPr="00A57DF9">
        <w:rPr>
          <w:rFonts w:ascii="Times New Roman" w:hAnsi="Times New Roman" w:cs="Times New Roman"/>
          <w:sz w:val="24"/>
          <w:szCs w:val="24"/>
        </w:rPr>
        <w:t xml:space="preserve"> total distance covered during the protocol was </w:t>
      </w:r>
      <w:r w:rsidRPr="00A57DF9">
        <w:rPr>
          <w:rFonts w:ascii="Times New Roman" w:hAnsi="Times New Roman" w:cs="Times New Roman"/>
          <w:sz w:val="24"/>
          <w:szCs w:val="24"/>
        </w:rPr>
        <w:t xml:space="preserve">~7% </w:t>
      </w:r>
      <w:r w:rsidR="009C13C2" w:rsidRPr="00A57DF9">
        <w:rPr>
          <w:rFonts w:ascii="Times New Roman" w:hAnsi="Times New Roman" w:cs="Times New Roman"/>
          <w:sz w:val="24"/>
          <w:szCs w:val="24"/>
        </w:rPr>
        <w:t>higher during the CHO-C trial when compared to CHO alone.</w:t>
      </w:r>
      <w:r w:rsidR="00B12E27" w:rsidRPr="00A57DF9">
        <w:rPr>
          <w:rFonts w:ascii="Times New Roman" w:hAnsi="Times New Roman" w:cs="Times New Roman"/>
          <w:sz w:val="24"/>
          <w:szCs w:val="24"/>
        </w:rPr>
        <w:t xml:space="preserve"> </w:t>
      </w:r>
      <w:r w:rsidR="009C13C2" w:rsidRPr="00A57DF9">
        <w:rPr>
          <w:rFonts w:ascii="Times New Roman" w:hAnsi="Times New Roman" w:cs="Times New Roman"/>
          <w:sz w:val="24"/>
          <w:szCs w:val="24"/>
        </w:rPr>
        <w:t>This is of particular interest</w:t>
      </w:r>
      <w:r w:rsidRPr="00A57DF9">
        <w:rPr>
          <w:rFonts w:ascii="Times New Roman" w:hAnsi="Times New Roman" w:cs="Times New Roman"/>
          <w:sz w:val="24"/>
          <w:szCs w:val="24"/>
        </w:rPr>
        <w:t xml:space="preserve"> given that</w:t>
      </w:r>
      <w:r w:rsidR="009C13C2" w:rsidRPr="00A57DF9">
        <w:rPr>
          <w:rFonts w:ascii="Times New Roman" w:hAnsi="Times New Roman" w:cs="Times New Roman"/>
          <w:sz w:val="24"/>
          <w:szCs w:val="24"/>
        </w:rPr>
        <w:t xml:space="preserve"> the RLMSP</w:t>
      </w:r>
      <w:r w:rsidRPr="00A57DF9">
        <w:rPr>
          <w:rFonts w:ascii="Times New Roman" w:hAnsi="Times New Roman" w:cs="Times New Roman"/>
          <w:sz w:val="24"/>
          <w:szCs w:val="24"/>
        </w:rPr>
        <w:t>-</w:t>
      </w:r>
      <w:proofErr w:type="spellStart"/>
      <w:r w:rsidRPr="00A57DF9">
        <w:rPr>
          <w:rFonts w:ascii="Times New Roman" w:hAnsi="Times New Roman" w:cs="Times New Roman"/>
          <w:sz w:val="24"/>
          <w:szCs w:val="24"/>
        </w:rPr>
        <w:t>i</w:t>
      </w:r>
      <w:proofErr w:type="spellEnd"/>
      <w:r w:rsidR="009C13C2" w:rsidRPr="00A57DF9">
        <w:rPr>
          <w:rFonts w:ascii="Times New Roman" w:hAnsi="Times New Roman" w:cs="Times New Roman"/>
          <w:sz w:val="24"/>
          <w:szCs w:val="24"/>
        </w:rPr>
        <w:t xml:space="preserve"> is a </w:t>
      </w:r>
      <w:r w:rsidR="00235AFD" w:rsidRPr="00A57DF9">
        <w:rPr>
          <w:rFonts w:ascii="Times New Roman" w:hAnsi="Times New Roman" w:cs="Times New Roman"/>
          <w:sz w:val="24"/>
          <w:szCs w:val="24"/>
        </w:rPr>
        <w:t>fixed distance protocol</w:t>
      </w:r>
      <w:r w:rsidR="0095476B" w:rsidRPr="00A57DF9">
        <w:rPr>
          <w:rFonts w:ascii="Times New Roman" w:hAnsi="Times New Roman" w:cs="Times New Roman"/>
          <w:sz w:val="24"/>
          <w:szCs w:val="24"/>
        </w:rPr>
        <w:t xml:space="preserve">.  </w:t>
      </w:r>
      <w:r w:rsidR="003339A3" w:rsidRPr="00A57DF9">
        <w:rPr>
          <w:rFonts w:ascii="Times New Roman" w:hAnsi="Times New Roman" w:cs="Times New Roman"/>
          <w:sz w:val="24"/>
          <w:szCs w:val="24"/>
        </w:rPr>
        <w:t>E</w:t>
      </w:r>
      <w:r w:rsidRPr="00A57DF9">
        <w:rPr>
          <w:rFonts w:ascii="Times New Roman" w:hAnsi="Times New Roman" w:cs="Times New Roman"/>
          <w:sz w:val="24"/>
          <w:szCs w:val="24"/>
        </w:rPr>
        <w:t>xamination of the a</w:t>
      </w:r>
      <w:r w:rsidR="00A56E5E" w:rsidRPr="00A57DF9">
        <w:rPr>
          <w:rFonts w:ascii="Times New Roman" w:hAnsi="Times New Roman" w:cs="Times New Roman"/>
          <w:sz w:val="24"/>
          <w:szCs w:val="24"/>
        </w:rPr>
        <w:t xml:space="preserve">ccelerometer data from the GPS </w:t>
      </w:r>
      <w:r w:rsidR="003339A3" w:rsidRPr="00A57DF9">
        <w:rPr>
          <w:rFonts w:ascii="Times New Roman" w:hAnsi="Times New Roman" w:cs="Times New Roman"/>
          <w:sz w:val="24"/>
          <w:szCs w:val="24"/>
        </w:rPr>
        <w:t>indicated that</w:t>
      </w:r>
      <w:r w:rsidRPr="00A57DF9">
        <w:rPr>
          <w:rFonts w:ascii="Times New Roman" w:hAnsi="Times New Roman" w:cs="Times New Roman"/>
          <w:sz w:val="24"/>
          <w:szCs w:val="24"/>
        </w:rPr>
        <w:t>,</w:t>
      </w:r>
      <w:r w:rsidR="00A56E5E" w:rsidRPr="00A57DF9">
        <w:rPr>
          <w:rFonts w:ascii="Times New Roman" w:hAnsi="Times New Roman" w:cs="Times New Roman"/>
          <w:sz w:val="24"/>
          <w:szCs w:val="24"/>
        </w:rPr>
        <w:t xml:space="preserve"> on average, more impacts </w:t>
      </w:r>
      <w:r w:rsidR="003339A3" w:rsidRPr="00A57DF9">
        <w:rPr>
          <w:rFonts w:ascii="Times New Roman" w:hAnsi="Times New Roman" w:cs="Times New Roman"/>
          <w:sz w:val="24"/>
          <w:szCs w:val="24"/>
        </w:rPr>
        <w:t xml:space="preserve">occurred </w:t>
      </w:r>
      <w:r w:rsidR="00A56E5E" w:rsidRPr="00A57DF9">
        <w:rPr>
          <w:rFonts w:ascii="Times New Roman" w:hAnsi="Times New Roman" w:cs="Times New Roman"/>
          <w:sz w:val="24"/>
          <w:szCs w:val="24"/>
        </w:rPr>
        <w:t>in the high impact zone (&gt;9</w:t>
      </w:r>
      <w:r w:rsidR="003339A3" w:rsidRPr="00A57DF9">
        <w:rPr>
          <w:rFonts w:ascii="Times New Roman" w:hAnsi="Times New Roman" w:cs="Times New Roman"/>
          <w:sz w:val="24"/>
          <w:szCs w:val="24"/>
        </w:rPr>
        <w:t xml:space="preserve"> </w:t>
      </w:r>
      <w:r w:rsidR="00A56E5E" w:rsidRPr="00A57DF9">
        <w:rPr>
          <w:rFonts w:ascii="Times New Roman" w:hAnsi="Times New Roman" w:cs="Times New Roman"/>
          <w:sz w:val="24"/>
          <w:szCs w:val="24"/>
        </w:rPr>
        <w:t>G)</w:t>
      </w:r>
      <w:r w:rsidR="00AD6AE7" w:rsidRPr="00A57DF9">
        <w:rPr>
          <w:rFonts w:ascii="Times New Roman" w:hAnsi="Times New Roman" w:cs="Times New Roman"/>
          <w:sz w:val="24"/>
          <w:szCs w:val="24"/>
        </w:rPr>
        <w:t xml:space="preserve"> for the CHO-C trial when compared to CHO alone.  </w:t>
      </w:r>
      <w:r w:rsidR="003339A3" w:rsidRPr="00A57DF9">
        <w:rPr>
          <w:rFonts w:ascii="Times New Roman" w:hAnsi="Times New Roman" w:cs="Times New Roman"/>
          <w:sz w:val="24"/>
          <w:szCs w:val="24"/>
        </w:rPr>
        <w:t xml:space="preserve">Combined with the faster running speeds in the CHO-C trial, we propose that </w:t>
      </w:r>
      <w:r w:rsidR="00D27FAD" w:rsidRPr="00A57DF9">
        <w:rPr>
          <w:rFonts w:ascii="Times New Roman" w:hAnsi="Times New Roman" w:cs="Times New Roman"/>
          <w:sz w:val="24"/>
          <w:szCs w:val="24"/>
        </w:rPr>
        <w:t>subjects</w:t>
      </w:r>
      <w:r w:rsidR="003339A3" w:rsidRPr="00A57DF9">
        <w:rPr>
          <w:rFonts w:ascii="Times New Roman" w:hAnsi="Times New Roman" w:cs="Times New Roman"/>
          <w:sz w:val="24"/>
          <w:szCs w:val="24"/>
        </w:rPr>
        <w:t xml:space="preserve"> were</w:t>
      </w:r>
      <w:r w:rsidR="00AD6AE7" w:rsidRPr="00A57DF9">
        <w:rPr>
          <w:rFonts w:ascii="Times New Roman" w:hAnsi="Times New Roman" w:cs="Times New Roman"/>
          <w:sz w:val="24"/>
          <w:szCs w:val="24"/>
        </w:rPr>
        <w:t xml:space="preserve"> sprinting faster into the contact (tackle bag), </w:t>
      </w:r>
      <w:r w:rsidR="00AD6AE7" w:rsidRPr="00A57DF9">
        <w:rPr>
          <w:rFonts w:ascii="Times New Roman" w:hAnsi="Times New Roman" w:cs="Times New Roman"/>
          <w:sz w:val="24"/>
          <w:szCs w:val="24"/>
        </w:rPr>
        <w:lastRenderedPageBreak/>
        <w:t>producing higher impacts and therefore making the tackle bag travel further</w:t>
      </w:r>
      <w:r w:rsidR="003339A3" w:rsidRPr="00A57DF9">
        <w:rPr>
          <w:rFonts w:ascii="Times New Roman" w:hAnsi="Times New Roman" w:cs="Times New Roman"/>
          <w:sz w:val="24"/>
          <w:szCs w:val="24"/>
        </w:rPr>
        <w:t xml:space="preserve">. This would have </w:t>
      </w:r>
      <w:r w:rsidR="00BE1ABE" w:rsidRPr="00A57DF9">
        <w:rPr>
          <w:rFonts w:ascii="Times New Roman" w:hAnsi="Times New Roman" w:cs="Times New Roman"/>
          <w:sz w:val="24"/>
          <w:szCs w:val="24"/>
        </w:rPr>
        <w:t>meant</w:t>
      </w:r>
      <w:r w:rsidR="003339A3" w:rsidRPr="00A57DF9">
        <w:rPr>
          <w:rFonts w:ascii="Times New Roman" w:hAnsi="Times New Roman" w:cs="Times New Roman"/>
          <w:sz w:val="24"/>
          <w:szCs w:val="24"/>
        </w:rPr>
        <w:t xml:space="preserve"> them </w:t>
      </w:r>
      <w:r w:rsidR="00AD6AE7" w:rsidRPr="00A57DF9">
        <w:rPr>
          <w:rFonts w:ascii="Times New Roman" w:hAnsi="Times New Roman" w:cs="Times New Roman"/>
          <w:sz w:val="24"/>
          <w:szCs w:val="24"/>
        </w:rPr>
        <w:t xml:space="preserve">having to travel a greater distance in retrieving the tackle bag and replacing it in its start position.  Furthermore, analysis of the </w:t>
      </w:r>
      <w:r w:rsidR="003339A3" w:rsidRPr="00A57DF9">
        <w:rPr>
          <w:rFonts w:ascii="Times New Roman" w:hAnsi="Times New Roman" w:cs="Times New Roman"/>
          <w:sz w:val="24"/>
          <w:szCs w:val="24"/>
        </w:rPr>
        <w:t xml:space="preserve">individual </w:t>
      </w:r>
      <w:r w:rsidR="00AD6AE7" w:rsidRPr="00A57DF9">
        <w:rPr>
          <w:rFonts w:ascii="Times New Roman" w:hAnsi="Times New Roman" w:cs="Times New Roman"/>
          <w:sz w:val="24"/>
          <w:szCs w:val="24"/>
        </w:rPr>
        <w:t xml:space="preserve">sprint data showed an increase of </w:t>
      </w:r>
      <w:r w:rsidR="003339A3" w:rsidRPr="00A57DF9">
        <w:rPr>
          <w:rFonts w:ascii="Times New Roman" w:hAnsi="Times New Roman" w:cs="Times New Roman"/>
          <w:sz w:val="24"/>
          <w:szCs w:val="24"/>
        </w:rPr>
        <w:t>~</w:t>
      </w:r>
      <w:r w:rsidR="00AD6AE7" w:rsidRPr="00A57DF9">
        <w:rPr>
          <w:rFonts w:ascii="Times New Roman" w:hAnsi="Times New Roman" w:cs="Times New Roman"/>
          <w:sz w:val="24"/>
          <w:szCs w:val="24"/>
        </w:rPr>
        <w:t>2.</w:t>
      </w:r>
      <w:r w:rsidR="003339A3" w:rsidRPr="00A57DF9">
        <w:rPr>
          <w:rFonts w:ascii="Times New Roman" w:hAnsi="Times New Roman" w:cs="Times New Roman"/>
          <w:sz w:val="24"/>
          <w:szCs w:val="24"/>
        </w:rPr>
        <w:t xml:space="preserve">4 </w:t>
      </w:r>
      <w:r w:rsidR="00AD6AE7" w:rsidRPr="00A57DF9">
        <w:rPr>
          <w:rFonts w:ascii="Times New Roman" w:hAnsi="Times New Roman" w:cs="Times New Roman"/>
          <w:sz w:val="24"/>
          <w:szCs w:val="24"/>
        </w:rPr>
        <w:t xml:space="preserve">m per sprint </w:t>
      </w:r>
      <w:r w:rsidR="003339A3" w:rsidRPr="00A57DF9">
        <w:rPr>
          <w:rFonts w:ascii="Times New Roman" w:hAnsi="Times New Roman" w:cs="Times New Roman"/>
          <w:sz w:val="24"/>
          <w:szCs w:val="24"/>
        </w:rPr>
        <w:t xml:space="preserve">after </w:t>
      </w:r>
      <w:r w:rsidR="00AD6AE7" w:rsidRPr="00A57DF9">
        <w:rPr>
          <w:rFonts w:ascii="Times New Roman" w:hAnsi="Times New Roman" w:cs="Times New Roman"/>
          <w:sz w:val="24"/>
          <w:szCs w:val="24"/>
        </w:rPr>
        <w:t xml:space="preserve">co-ingestion of CHO-C </w:t>
      </w:r>
      <w:r w:rsidR="003339A3" w:rsidRPr="00A57DF9">
        <w:rPr>
          <w:rFonts w:ascii="Times New Roman" w:hAnsi="Times New Roman" w:cs="Times New Roman"/>
          <w:sz w:val="24"/>
          <w:szCs w:val="24"/>
        </w:rPr>
        <w:t>compared</w:t>
      </w:r>
      <w:r w:rsidR="00886AB0" w:rsidRPr="00A57DF9">
        <w:rPr>
          <w:rFonts w:ascii="Times New Roman" w:hAnsi="Times New Roman" w:cs="Times New Roman"/>
          <w:sz w:val="24"/>
          <w:szCs w:val="24"/>
        </w:rPr>
        <w:t xml:space="preserve"> to CHO</w:t>
      </w:r>
      <w:r w:rsidR="003339A3" w:rsidRPr="00A57DF9">
        <w:rPr>
          <w:rFonts w:ascii="Times New Roman" w:hAnsi="Times New Roman" w:cs="Times New Roman"/>
          <w:sz w:val="24"/>
          <w:szCs w:val="24"/>
        </w:rPr>
        <w:t>. We attribute this to the faster sprints with CHO-C requiring</w:t>
      </w:r>
      <w:r w:rsidR="00AD6AE7" w:rsidRPr="00A57DF9">
        <w:rPr>
          <w:rFonts w:ascii="Times New Roman" w:hAnsi="Times New Roman" w:cs="Times New Roman"/>
          <w:sz w:val="24"/>
          <w:szCs w:val="24"/>
        </w:rPr>
        <w:t xml:space="preserve"> </w:t>
      </w:r>
      <w:r w:rsidR="003339A3" w:rsidRPr="00A57DF9">
        <w:rPr>
          <w:rFonts w:ascii="Times New Roman" w:hAnsi="Times New Roman" w:cs="Times New Roman"/>
          <w:sz w:val="24"/>
          <w:szCs w:val="24"/>
        </w:rPr>
        <w:t>greater</w:t>
      </w:r>
      <w:r w:rsidR="00AD6AE7" w:rsidRPr="00A57DF9">
        <w:rPr>
          <w:rFonts w:ascii="Times New Roman" w:hAnsi="Times New Roman" w:cs="Times New Roman"/>
          <w:sz w:val="24"/>
          <w:szCs w:val="24"/>
        </w:rPr>
        <w:t xml:space="preserve"> time</w:t>
      </w:r>
      <w:r w:rsidR="00235AFD" w:rsidRPr="00A57DF9">
        <w:rPr>
          <w:rFonts w:ascii="Times New Roman" w:hAnsi="Times New Roman" w:cs="Times New Roman"/>
          <w:sz w:val="24"/>
          <w:szCs w:val="24"/>
        </w:rPr>
        <w:t xml:space="preserve"> and distance</w:t>
      </w:r>
      <w:r w:rsidR="00AD6AE7" w:rsidRPr="00A57DF9">
        <w:rPr>
          <w:rFonts w:ascii="Times New Roman" w:hAnsi="Times New Roman" w:cs="Times New Roman"/>
          <w:sz w:val="24"/>
          <w:szCs w:val="24"/>
        </w:rPr>
        <w:t xml:space="preserve"> to decelerate</w:t>
      </w:r>
      <w:r w:rsidR="003339A3" w:rsidRPr="00A57DF9">
        <w:rPr>
          <w:rFonts w:ascii="Times New Roman" w:hAnsi="Times New Roman" w:cs="Times New Roman"/>
          <w:sz w:val="24"/>
          <w:szCs w:val="24"/>
        </w:rPr>
        <w:t xml:space="preserve">, culminating in an increased total distance during the </w:t>
      </w:r>
      <w:r w:rsidR="00AD6BA8" w:rsidRPr="00A57DF9">
        <w:rPr>
          <w:rFonts w:ascii="Times New Roman" w:hAnsi="Times New Roman" w:cs="Times New Roman"/>
          <w:sz w:val="24"/>
          <w:szCs w:val="24"/>
        </w:rPr>
        <w:t>trial.</w:t>
      </w:r>
    </w:p>
    <w:p w14:paraId="4589F5C5" w14:textId="2E905EF6" w:rsidR="00886AB0" w:rsidRPr="00A57DF9" w:rsidRDefault="003339A3" w:rsidP="001D2B6A">
      <w:pPr>
        <w:autoSpaceDE w:val="0"/>
        <w:autoSpaceDN w:val="0"/>
        <w:adjustRightInd w:val="0"/>
        <w:spacing w:after="0" w:line="480" w:lineRule="auto"/>
        <w:ind w:firstLine="720"/>
        <w:jc w:val="both"/>
        <w:rPr>
          <w:rFonts w:ascii="Times New Roman" w:hAnsi="Times New Roman" w:cs="Times New Roman"/>
          <w:sz w:val="24"/>
          <w:szCs w:val="24"/>
        </w:rPr>
      </w:pPr>
      <w:r w:rsidRPr="00A57DF9">
        <w:rPr>
          <w:rFonts w:ascii="Times New Roman" w:hAnsi="Times New Roman" w:cs="Times New Roman"/>
          <w:sz w:val="24"/>
          <w:szCs w:val="24"/>
        </w:rPr>
        <w:t xml:space="preserve"> </w:t>
      </w:r>
      <w:r w:rsidR="009C13C2" w:rsidRPr="00A57DF9">
        <w:rPr>
          <w:rFonts w:ascii="Times New Roman" w:hAnsi="Times New Roman" w:cs="Times New Roman"/>
          <w:sz w:val="24"/>
          <w:szCs w:val="24"/>
        </w:rPr>
        <w:t xml:space="preserve"> </w:t>
      </w:r>
    </w:p>
    <w:p w14:paraId="03515600" w14:textId="55CFB5CA" w:rsidR="00392B63" w:rsidRPr="00A57DF9" w:rsidRDefault="00B12E27" w:rsidP="001D2B6A">
      <w:pPr>
        <w:autoSpaceDE w:val="0"/>
        <w:autoSpaceDN w:val="0"/>
        <w:adjustRightInd w:val="0"/>
        <w:spacing w:after="0" w:line="480" w:lineRule="auto"/>
        <w:jc w:val="both"/>
        <w:rPr>
          <w:rFonts w:ascii="Times New Roman" w:hAnsi="Times New Roman" w:cs="Times New Roman"/>
          <w:sz w:val="24"/>
          <w:szCs w:val="24"/>
        </w:rPr>
      </w:pPr>
      <w:r w:rsidRPr="00A57DF9">
        <w:rPr>
          <w:rFonts w:ascii="Times New Roman" w:hAnsi="Times New Roman" w:cs="Times New Roman"/>
          <w:sz w:val="24"/>
          <w:szCs w:val="24"/>
        </w:rPr>
        <w:t xml:space="preserve">Our data provide clear evidence that caffeine co-ingestion had a centrally-mediated effect that </w:t>
      </w:r>
      <w:r w:rsidR="008578D9" w:rsidRPr="00A57DF9">
        <w:rPr>
          <w:rFonts w:ascii="Times New Roman" w:hAnsi="Times New Roman" w:cs="Times New Roman"/>
          <w:sz w:val="24"/>
          <w:szCs w:val="24"/>
        </w:rPr>
        <w:t>increased</w:t>
      </w:r>
      <w:r w:rsidRPr="00A57DF9">
        <w:rPr>
          <w:rFonts w:ascii="Times New Roman" w:hAnsi="Times New Roman" w:cs="Times New Roman"/>
          <w:sz w:val="24"/>
          <w:szCs w:val="24"/>
        </w:rPr>
        <w:t xml:space="preserve"> high intensity running and mean sprint speed throughout the protocol. The small to moderate reductions in RPE alongside </w:t>
      </w:r>
      <w:r w:rsidR="008578D9" w:rsidRPr="00A57DF9">
        <w:rPr>
          <w:rFonts w:ascii="Times New Roman" w:hAnsi="Times New Roman" w:cs="Times New Roman"/>
          <w:sz w:val="24"/>
          <w:szCs w:val="24"/>
        </w:rPr>
        <w:t>increased running</w:t>
      </w:r>
      <w:r w:rsidRPr="00A57DF9">
        <w:rPr>
          <w:rFonts w:ascii="Times New Roman" w:hAnsi="Times New Roman" w:cs="Times New Roman"/>
          <w:sz w:val="24"/>
          <w:szCs w:val="24"/>
        </w:rPr>
        <w:t xml:space="preserve"> and heart rate during the CHO-C compared to the CHO trial supports this and is consistent with the findings of Roberts and colleagues (</w:t>
      </w:r>
      <w:r w:rsidR="00E96BC6" w:rsidRPr="00A57DF9">
        <w:rPr>
          <w:rFonts w:ascii="Times New Roman" w:hAnsi="Times New Roman" w:cs="Times New Roman"/>
          <w:sz w:val="24"/>
          <w:szCs w:val="24"/>
        </w:rPr>
        <w:t>2</w:t>
      </w:r>
      <w:r w:rsidR="00990DC0" w:rsidRPr="00A57DF9">
        <w:rPr>
          <w:rFonts w:ascii="Times New Roman" w:hAnsi="Times New Roman" w:cs="Times New Roman"/>
          <w:sz w:val="24"/>
          <w:szCs w:val="24"/>
        </w:rPr>
        <w:t>7</w:t>
      </w:r>
      <w:r w:rsidRPr="00A57DF9">
        <w:rPr>
          <w:rFonts w:ascii="Times New Roman" w:hAnsi="Times New Roman" w:cs="Times New Roman"/>
          <w:sz w:val="24"/>
          <w:szCs w:val="24"/>
        </w:rPr>
        <w:t>). Reductions in RPE are caused by caffeine restricting adenosine from binding to the adenosine receptors in the brain, thus blocking the inhibitory action of the adenosine on the central nervous system (</w:t>
      </w:r>
      <w:r w:rsidR="00E96BC6" w:rsidRPr="00A57DF9">
        <w:rPr>
          <w:rFonts w:ascii="Times New Roman" w:hAnsi="Times New Roman" w:cs="Times New Roman"/>
          <w:sz w:val="24"/>
          <w:szCs w:val="24"/>
        </w:rPr>
        <w:t>1</w:t>
      </w:r>
      <w:r w:rsidR="00F24D2E" w:rsidRPr="00A57DF9">
        <w:rPr>
          <w:rFonts w:ascii="Times New Roman" w:hAnsi="Times New Roman" w:cs="Times New Roman"/>
          <w:sz w:val="24"/>
          <w:szCs w:val="24"/>
        </w:rPr>
        <w:t>2</w:t>
      </w:r>
      <w:r w:rsidR="00E96BC6" w:rsidRPr="00A57DF9">
        <w:rPr>
          <w:rFonts w:ascii="Times New Roman" w:hAnsi="Times New Roman" w:cs="Times New Roman"/>
          <w:sz w:val="24"/>
          <w:szCs w:val="24"/>
        </w:rPr>
        <w:t xml:space="preserve">, </w:t>
      </w:r>
      <w:r w:rsidR="00990DC0" w:rsidRPr="00A57DF9">
        <w:rPr>
          <w:rFonts w:ascii="Times New Roman" w:hAnsi="Times New Roman" w:cs="Times New Roman"/>
          <w:sz w:val="24"/>
          <w:szCs w:val="24"/>
        </w:rPr>
        <w:t>3</w:t>
      </w:r>
      <w:r w:rsidR="004F0BDB" w:rsidRPr="00A57DF9">
        <w:rPr>
          <w:rFonts w:ascii="Times New Roman" w:hAnsi="Times New Roman" w:cs="Times New Roman"/>
          <w:sz w:val="24"/>
          <w:szCs w:val="24"/>
        </w:rPr>
        <w:t>1</w:t>
      </w:r>
      <w:r w:rsidRPr="00A57DF9">
        <w:rPr>
          <w:rFonts w:ascii="Times New Roman" w:hAnsi="Times New Roman" w:cs="Times New Roman"/>
          <w:sz w:val="24"/>
          <w:szCs w:val="24"/>
        </w:rPr>
        <w:t xml:space="preserve">). </w:t>
      </w:r>
      <w:r w:rsidR="00D04D66" w:rsidRPr="00A57DF9">
        <w:rPr>
          <w:rFonts w:ascii="Times New Roman" w:hAnsi="Times New Roman" w:cs="Times New Roman"/>
          <w:sz w:val="24"/>
          <w:szCs w:val="24"/>
        </w:rPr>
        <w:t>Caffeine also increases motor unit recruitment and drive to the muscle that enhances muscular force production</w:t>
      </w:r>
      <w:r w:rsidR="00BB7806" w:rsidRPr="00A57DF9">
        <w:rPr>
          <w:rFonts w:ascii="Times New Roman" w:hAnsi="Times New Roman" w:cs="Times New Roman"/>
          <w:sz w:val="24"/>
          <w:szCs w:val="24"/>
        </w:rPr>
        <w:t xml:space="preserve"> (</w:t>
      </w:r>
      <w:r w:rsidR="00E96BC6" w:rsidRPr="00A57DF9">
        <w:rPr>
          <w:rFonts w:ascii="Times New Roman" w:hAnsi="Times New Roman" w:cs="Times New Roman"/>
          <w:sz w:val="24"/>
          <w:szCs w:val="24"/>
        </w:rPr>
        <w:t>2</w:t>
      </w:r>
      <w:r w:rsidR="00990DC0" w:rsidRPr="00A57DF9">
        <w:rPr>
          <w:rFonts w:ascii="Times New Roman" w:hAnsi="Times New Roman" w:cs="Times New Roman"/>
          <w:sz w:val="24"/>
          <w:szCs w:val="24"/>
        </w:rPr>
        <w:t>5</w:t>
      </w:r>
      <w:r w:rsidR="00BB7806" w:rsidRPr="00A57DF9">
        <w:rPr>
          <w:rFonts w:ascii="Times New Roman" w:hAnsi="Times New Roman" w:cs="Times New Roman"/>
          <w:sz w:val="24"/>
          <w:szCs w:val="24"/>
        </w:rPr>
        <w:t>)</w:t>
      </w:r>
      <w:r w:rsidR="00D04D66" w:rsidRPr="00A57DF9">
        <w:rPr>
          <w:rFonts w:ascii="Times New Roman" w:hAnsi="Times New Roman" w:cs="Times New Roman"/>
          <w:sz w:val="24"/>
          <w:szCs w:val="24"/>
        </w:rPr>
        <w:t xml:space="preserve">. </w:t>
      </w:r>
      <w:r w:rsidR="00BB7806" w:rsidRPr="00A57DF9">
        <w:rPr>
          <w:rFonts w:ascii="Times New Roman" w:hAnsi="Times New Roman" w:cs="Times New Roman"/>
          <w:sz w:val="24"/>
          <w:szCs w:val="24"/>
        </w:rPr>
        <w:t>A greater force production facilitated by caffeine ingestion might therefore have contributed to improved s</w:t>
      </w:r>
      <w:r w:rsidR="00D04D66" w:rsidRPr="00A57DF9">
        <w:rPr>
          <w:rFonts w:ascii="Times New Roman" w:hAnsi="Times New Roman" w:cs="Times New Roman"/>
          <w:sz w:val="24"/>
          <w:szCs w:val="24"/>
        </w:rPr>
        <w:t>print performance</w:t>
      </w:r>
      <w:r w:rsidR="00B92D6D" w:rsidRPr="00A57DF9">
        <w:rPr>
          <w:rFonts w:ascii="Times New Roman" w:hAnsi="Times New Roman" w:cs="Times New Roman"/>
          <w:sz w:val="24"/>
          <w:szCs w:val="24"/>
        </w:rPr>
        <w:t xml:space="preserve"> in the CHO-C trial</w:t>
      </w:r>
      <w:r w:rsidR="00D04D66" w:rsidRPr="00A57DF9">
        <w:rPr>
          <w:rFonts w:ascii="Times New Roman" w:hAnsi="Times New Roman" w:cs="Times New Roman"/>
          <w:sz w:val="24"/>
          <w:szCs w:val="24"/>
        </w:rPr>
        <w:t xml:space="preserve">.  </w:t>
      </w:r>
      <w:r w:rsidR="0090586C" w:rsidRPr="00A57DF9">
        <w:rPr>
          <w:rFonts w:ascii="Times New Roman" w:hAnsi="Times New Roman" w:cs="Times New Roman"/>
          <w:sz w:val="24"/>
          <w:szCs w:val="24"/>
        </w:rPr>
        <w:t>A</w:t>
      </w:r>
      <w:r w:rsidR="00B92D6D" w:rsidRPr="00A57DF9">
        <w:rPr>
          <w:rFonts w:ascii="Times New Roman" w:hAnsi="Times New Roman" w:cs="Times New Roman"/>
          <w:sz w:val="24"/>
          <w:szCs w:val="24"/>
        </w:rPr>
        <w:t xml:space="preserve">lbeit differences between trials were small, </w:t>
      </w:r>
      <w:r w:rsidR="00BB7806" w:rsidRPr="00A57DF9">
        <w:rPr>
          <w:rFonts w:ascii="Times New Roman" w:hAnsi="Times New Roman" w:cs="Times New Roman"/>
          <w:sz w:val="24"/>
          <w:szCs w:val="24"/>
        </w:rPr>
        <w:t xml:space="preserve">CMJ height </w:t>
      </w:r>
      <w:r w:rsidR="00B92D6D" w:rsidRPr="00A57DF9">
        <w:rPr>
          <w:rFonts w:ascii="Times New Roman" w:hAnsi="Times New Roman" w:cs="Times New Roman"/>
          <w:sz w:val="24"/>
          <w:szCs w:val="24"/>
        </w:rPr>
        <w:t xml:space="preserve">was preserved and remained </w:t>
      </w:r>
      <w:r w:rsidR="007C7EE6" w:rsidRPr="00A57DF9">
        <w:rPr>
          <w:rFonts w:ascii="Times New Roman" w:hAnsi="Times New Roman" w:cs="Times New Roman"/>
          <w:sz w:val="24"/>
          <w:szCs w:val="24"/>
        </w:rPr>
        <w:t xml:space="preserve">~2% </w:t>
      </w:r>
      <w:r w:rsidR="00B92D6D" w:rsidRPr="00A57DF9">
        <w:rPr>
          <w:rFonts w:ascii="Times New Roman" w:hAnsi="Times New Roman" w:cs="Times New Roman"/>
          <w:sz w:val="24"/>
          <w:szCs w:val="24"/>
        </w:rPr>
        <w:t xml:space="preserve">higher </w:t>
      </w:r>
      <w:r w:rsidR="00BB7806" w:rsidRPr="00A57DF9">
        <w:rPr>
          <w:rFonts w:ascii="Times New Roman" w:hAnsi="Times New Roman" w:cs="Times New Roman"/>
          <w:sz w:val="24"/>
          <w:szCs w:val="24"/>
        </w:rPr>
        <w:t>in CHO-C</w:t>
      </w:r>
      <w:r w:rsidR="00B92D6D" w:rsidRPr="00A57DF9">
        <w:rPr>
          <w:rFonts w:ascii="Times New Roman" w:hAnsi="Times New Roman" w:cs="Times New Roman"/>
          <w:sz w:val="24"/>
          <w:szCs w:val="24"/>
        </w:rPr>
        <w:t xml:space="preserve"> </w:t>
      </w:r>
      <w:r w:rsidR="0029785A" w:rsidRPr="00A57DF9">
        <w:rPr>
          <w:rFonts w:ascii="Times New Roman" w:hAnsi="Times New Roman" w:cs="Times New Roman"/>
          <w:sz w:val="24"/>
          <w:szCs w:val="24"/>
        </w:rPr>
        <w:t xml:space="preserve">trial and </w:t>
      </w:r>
      <w:r w:rsidR="00D27FAD" w:rsidRPr="00A57DF9">
        <w:rPr>
          <w:rFonts w:ascii="Times New Roman" w:hAnsi="Times New Roman" w:cs="Times New Roman"/>
          <w:sz w:val="24"/>
          <w:szCs w:val="24"/>
        </w:rPr>
        <w:t>supports the</w:t>
      </w:r>
      <w:r w:rsidR="00B92D6D" w:rsidRPr="00A57DF9">
        <w:rPr>
          <w:rFonts w:ascii="Times New Roman" w:hAnsi="Times New Roman" w:cs="Times New Roman"/>
          <w:sz w:val="24"/>
          <w:szCs w:val="24"/>
        </w:rPr>
        <w:t xml:space="preserve"> potential role of</w:t>
      </w:r>
      <w:r w:rsidR="00D04D66" w:rsidRPr="00A57DF9">
        <w:rPr>
          <w:rFonts w:ascii="Times New Roman" w:hAnsi="Times New Roman" w:cs="Times New Roman"/>
          <w:sz w:val="24"/>
          <w:szCs w:val="24"/>
        </w:rPr>
        <w:t xml:space="preserve"> caffeine ingestion</w:t>
      </w:r>
      <w:r w:rsidR="00B92D6D" w:rsidRPr="00A57DF9">
        <w:rPr>
          <w:rFonts w:ascii="Times New Roman" w:hAnsi="Times New Roman" w:cs="Times New Roman"/>
          <w:sz w:val="24"/>
          <w:szCs w:val="24"/>
        </w:rPr>
        <w:t xml:space="preserve"> on muscle force production</w:t>
      </w:r>
      <w:r w:rsidR="00D04D66" w:rsidRPr="00A57DF9">
        <w:rPr>
          <w:rFonts w:ascii="Times New Roman" w:hAnsi="Times New Roman" w:cs="Times New Roman"/>
          <w:sz w:val="24"/>
          <w:szCs w:val="24"/>
        </w:rPr>
        <w:t xml:space="preserve">. </w:t>
      </w:r>
      <w:r w:rsidR="0090586C" w:rsidRPr="00A57DF9">
        <w:rPr>
          <w:rFonts w:ascii="Times New Roman" w:hAnsi="Times New Roman" w:cs="Times New Roman"/>
          <w:sz w:val="24"/>
          <w:szCs w:val="24"/>
        </w:rPr>
        <w:t>Caffeine intake is also known to lower interstitial potassium during repeated high intensity exercise because a greater catecholamine response increasing activity of the sodium-potassium pump (</w:t>
      </w:r>
      <w:r w:rsidR="0029785A" w:rsidRPr="00A57DF9">
        <w:rPr>
          <w:rFonts w:ascii="Times New Roman" w:hAnsi="Times New Roman" w:cs="Times New Roman"/>
          <w:sz w:val="24"/>
          <w:szCs w:val="24"/>
        </w:rPr>
        <w:t>20</w:t>
      </w:r>
      <w:r w:rsidR="0090586C" w:rsidRPr="00A57DF9">
        <w:rPr>
          <w:rFonts w:ascii="Times New Roman" w:hAnsi="Times New Roman" w:cs="Times New Roman"/>
          <w:sz w:val="24"/>
          <w:szCs w:val="24"/>
        </w:rPr>
        <w:t xml:space="preserve">). While a single mechanism to fully explain the impact of caffeine on performance is unlikely, further work is needed to understand its role during short duration, high intensity collision exercise. </w:t>
      </w:r>
    </w:p>
    <w:p w14:paraId="1FB4A902" w14:textId="77777777" w:rsidR="00996E7B" w:rsidRPr="00A57DF9" w:rsidRDefault="00996E7B" w:rsidP="001D2B6A">
      <w:pPr>
        <w:autoSpaceDE w:val="0"/>
        <w:autoSpaceDN w:val="0"/>
        <w:adjustRightInd w:val="0"/>
        <w:spacing w:after="0" w:line="480" w:lineRule="auto"/>
        <w:jc w:val="both"/>
        <w:rPr>
          <w:rFonts w:ascii="Times New Roman" w:hAnsi="Times New Roman" w:cs="Times New Roman"/>
          <w:sz w:val="24"/>
          <w:szCs w:val="24"/>
        </w:rPr>
      </w:pPr>
    </w:p>
    <w:p w14:paraId="3E3F55F4" w14:textId="7791BF2C" w:rsidR="003101DF" w:rsidRPr="00A57DF9" w:rsidRDefault="00B12E27" w:rsidP="0012401F">
      <w:pPr>
        <w:widowControl w:val="0"/>
        <w:autoSpaceDE w:val="0"/>
        <w:autoSpaceDN w:val="0"/>
        <w:adjustRightInd w:val="0"/>
        <w:spacing w:after="0" w:line="480" w:lineRule="auto"/>
        <w:rPr>
          <w:rFonts w:ascii="Times New Roman" w:hAnsi="Times New Roman" w:cs="Times New Roman"/>
          <w:sz w:val="24"/>
          <w:szCs w:val="24"/>
          <w:lang w:val="en-US"/>
        </w:rPr>
      </w:pPr>
      <w:r w:rsidRPr="00A57DF9">
        <w:rPr>
          <w:rFonts w:ascii="Times New Roman" w:hAnsi="Times New Roman" w:cs="Times New Roman"/>
          <w:sz w:val="24"/>
          <w:szCs w:val="24"/>
        </w:rPr>
        <w:t xml:space="preserve">Our study is not without limitations. That we employed a simulation protocol means that </w:t>
      </w:r>
      <w:r w:rsidRPr="00A57DF9">
        <w:rPr>
          <w:rFonts w:ascii="Times New Roman" w:hAnsi="Times New Roman" w:cs="Times New Roman"/>
          <w:sz w:val="24"/>
          <w:szCs w:val="24"/>
        </w:rPr>
        <w:lastRenderedPageBreak/>
        <w:t>players were not exposed to the true loads imposed during match play</w:t>
      </w:r>
      <w:r w:rsidR="003B2392" w:rsidRPr="00A57DF9">
        <w:rPr>
          <w:rFonts w:ascii="Times New Roman" w:hAnsi="Times New Roman" w:cs="Times New Roman"/>
          <w:sz w:val="24"/>
          <w:szCs w:val="24"/>
        </w:rPr>
        <w:t>, most notably physical collisions and the cognitive challenges associated with the performance of team sports</w:t>
      </w:r>
      <w:r w:rsidRPr="00A57DF9">
        <w:rPr>
          <w:rFonts w:ascii="Times New Roman" w:hAnsi="Times New Roman" w:cs="Times New Roman"/>
          <w:sz w:val="24"/>
          <w:szCs w:val="24"/>
        </w:rPr>
        <w:t xml:space="preserve">. </w:t>
      </w:r>
      <w:r w:rsidR="000E0F93" w:rsidRPr="00A57DF9">
        <w:rPr>
          <w:rFonts w:ascii="Times New Roman" w:hAnsi="Times New Roman" w:cs="Times New Roman"/>
          <w:sz w:val="24"/>
          <w:szCs w:val="24"/>
          <w:lang w:val="en-US"/>
        </w:rPr>
        <w:t xml:space="preserve">With the ingestion of a substrate designed to modify peripheral and extracellular metabolism, it would also have been beneficial to include some biochemical analysis to understand whether the ingested product caused an increase in performance or not. However, such measures were not possible with elite athletes who were reluctant to provide such invasive measures. Similarly, </w:t>
      </w:r>
      <w:r w:rsidR="003B2392" w:rsidRPr="00A57DF9">
        <w:rPr>
          <w:rFonts w:ascii="Times New Roman" w:hAnsi="Times New Roman" w:cs="Times New Roman"/>
          <w:sz w:val="24"/>
          <w:szCs w:val="24"/>
        </w:rPr>
        <w:t>the challenges of working with elite athletes who are engaged in a full time training programme</w:t>
      </w:r>
      <w:r w:rsidR="000E0F93" w:rsidRPr="00A57DF9">
        <w:rPr>
          <w:rFonts w:ascii="Times New Roman" w:hAnsi="Times New Roman" w:cs="Times New Roman"/>
          <w:sz w:val="24"/>
          <w:szCs w:val="24"/>
        </w:rPr>
        <w:t xml:space="preserve"> meant</w:t>
      </w:r>
      <w:r w:rsidR="003B2392" w:rsidRPr="00A57DF9">
        <w:rPr>
          <w:rFonts w:ascii="Times New Roman" w:hAnsi="Times New Roman" w:cs="Times New Roman"/>
          <w:sz w:val="24"/>
          <w:szCs w:val="24"/>
        </w:rPr>
        <w:t xml:space="preserve"> it was not possible to employ a</w:t>
      </w:r>
      <w:r w:rsidR="00D30EDE" w:rsidRPr="00A57DF9">
        <w:rPr>
          <w:rFonts w:ascii="Times New Roman" w:hAnsi="Times New Roman" w:cs="Times New Roman"/>
          <w:sz w:val="24"/>
          <w:szCs w:val="24"/>
        </w:rPr>
        <w:t>n additional</w:t>
      </w:r>
      <w:r w:rsidR="003B2392" w:rsidRPr="00A57DF9">
        <w:rPr>
          <w:rFonts w:ascii="Times New Roman" w:hAnsi="Times New Roman" w:cs="Times New Roman"/>
          <w:sz w:val="24"/>
          <w:szCs w:val="24"/>
        </w:rPr>
        <w:t xml:space="preserve"> placebo trail in this study. </w:t>
      </w:r>
      <w:r w:rsidR="00E1004A" w:rsidRPr="00A57DF9">
        <w:rPr>
          <w:rFonts w:ascii="Times New Roman" w:hAnsi="Times New Roman" w:cs="Times New Roman"/>
          <w:sz w:val="24"/>
          <w:szCs w:val="24"/>
        </w:rPr>
        <w:t xml:space="preserve">We were also constrained by having to run four players together </w:t>
      </w:r>
      <w:r w:rsidR="0087141C" w:rsidRPr="00A57DF9">
        <w:rPr>
          <w:rFonts w:ascii="Times New Roman" w:hAnsi="Times New Roman" w:cs="Times New Roman"/>
          <w:sz w:val="24"/>
          <w:szCs w:val="24"/>
        </w:rPr>
        <w:t>with different</w:t>
      </w:r>
      <w:r w:rsidR="00E1004A" w:rsidRPr="00A57DF9">
        <w:rPr>
          <w:rFonts w:ascii="Times New Roman" w:hAnsi="Times New Roman" w:cs="Times New Roman"/>
          <w:sz w:val="24"/>
          <w:szCs w:val="24"/>
        </w:rPr>
        <w:t xml:space="preserve"> experimental conditions </w:t>
      </w:r>
      <w:r w:rsidR="0087141C" w:rsidRPr="00A57DF9">
        <w:rPr>
          <w:rFonts w:ascii="Times New Roman" w:hAnsi="Times New Roman" w:cs="Times New Roman"/>
          <w:sz w:val="24"/>
          <w:szCs w:val="24"/>
        </w:rPr>
        <w:t>applied between them</w:t>
      </w:r>
      <w:r w:rsidR="00E1004A" w:rsidRPr="00A57DF9">
        <w:rPr>
          <w:rFonts w:ascii="Times New Roman" w:hAnsi="Times New Roman" w:cs="Times New Roman"/>
          <w:sz w:val="24"/>
          <w:szCs w:val="24"/>
        </w:rPr>
        <w:t xml:space="preserve">. It is </w:t>
      </w:r>
      <w:r w:rsidR="0087141C" w:rsidRPr="00A57DF9">
        <w:rPr>
          <w:rFonts w:ascii="Times New Roman" w:hAnsi="Times New Roman" w:cs="Times New Roman"/>
          <w:sz w:val="24"/>
          <w:szCs w:val="24"/>
        </w:rPr>
        <w:t xml:space="preserve">therefore </w:t>
      </w:r>
      <w:r w:rsidR="00E1004A" w:rsidRPr="00A57DF9">
        <w:rPr>
          <w:rFonts w:ascii="Times New Roman" w:hAnsi="Times New Roman" w:cs="Times New Roman"/>
          <w:sz w:val="24"/>
          <w:szCs w:val="24"/>
        </w:rPr>
        <w:t>possible that players were motivated by the performance of others and thus altered their running performance. W</w:t>
      </w:r>
      <w:r w:rsidR="00D30EDE" w:rsidRPr="00A57DF9">
        <w:rPr>
          <w:rFonts w:ascii="Times New Roman" w:hAnsi="Times New Roman" w:cs="Times New Roman"/>
          <w:sz w:val="24"/>
          <w:szCs w:val="24"/>
        </w:rPr>
        <w:t xml:space="preserve">hile every effort was made to match </w:t>
      </w:r>
      <w:r w:rsidR="00D33592" w:rsidRPr="00A57DF9">
        <w:rPr>
          <w:rFonts w:ascii="Times New Roman" w:hAnsi="Times New Roman" w:cs="Times New Roman"/>
          <w:sz w:val="24"/>
          <w:szCs w:val="24"/>
        </w:rPr>
        <w:t>beverage taste</w:t>
      </w:r>
      <w:r w:rsidR="00C51D16" w:rsidRPr="00A57DF9">
        <w:rPr>
          <w:rFonts w:ascii="Times New Roman" w:hAnsi="Times New Roman" w:cs="Times New Roman"/>
          <w:sz w:val="24"/>
          <w:szCs w:val="24"/>
        </w:rPr>
        <w:t xml:space="preserve">, </w:t>
      </w:r>
      <w:r w:rsidR="003B2392" w:rsidRPr="00A57DF9">
        <w:rPr>
          <w:rFonts w:ascii="Times New Roman" w:hAnsi="Times New Roman" w:cs="Times New Roman"/>
          <w:sz w:val="24"/>
          <w:szCs w:val="24"/>
        </w:rPr>
        <w:t>we cannot discount the possibility that performa</w:t>
      </w:r>
      <w:r w:rsidR="007C7EE6" w:rsidRPr="00A57DF9">
        <w:rPr>
          <w:rFonts w:ascii="Times New Roman" w:hAnsi="Times New Roman" w:cs="Times New Roman"/>
          <w:sz w:val="24"/>
          <w:szCs w:val="24"/>
        </w:rPr>
        <w:t>nce improvements in the CHO-C</w:t>
      </w:r>
      <w:r w:rsidR="003B2392" w:rsidRPr="00A57DF9">
        <w:rPr>
          <w:rFonts w:ascii="Times New Roman" w:hAnsi="Times New Roman" w:cs="Times New Roman"/>
          <w:sz w:val="24"/>
          <w:szCs w:val="24"/>
        </w:rPr>
        <w:t xml:space="preserve"> trial were partly attributed to </w:t>
      </w:r>
      <w:r w:rsidR="00C51D16" w:rsidRPr="00A57DF9">
        <w:rPr>
          <w:rFonts w:ascii="Times New Roman" w:hAnsi="Times New Roman" w:cs="Times New Roman"/>
          <w:sz w:val="24"/>
          <w:szCs w:val="24"/>
        </w:rPr>
        <w:t xml:space="preserve">players believing they were taking the stimulant. </w:t>
      </w:r>
      <w:r w:rsidR="00934057" w:rsidRPr="00A57DF9">
        <w:rPr>
          <w:rFonts w:ascii="Times New Roman" w:hAnsi="Times New Roman" w:cs="Times New Roman"/>
          <w:sz w:val="24"/>
          <w:szCs w:val="24"/>
        </w:rPr>
        <w:t>The use of the placebo effect to evoke improved running performance might, however, be acceptable in the context of the real world</w:t>
      </w:r>
      <w:r w:rsidR="00A91374" w:rsidRPr="00A57DF9">
        <w:rPr>
          <w:rFonts w:ascii="Times New Roman" w:hAnsi="Times New Roman" w:cs="Times New Roman"/>
          <w:sz w:val="24"/>
          <w:szCs w:val="24"/>
        </w:rPr>
        <w:t xml:space="preserve"> (</w:t>
      </w:r>
      <w:r w:rsidR="00E96BC6" w:rsidRPr="00A57DF9">
        <w:rPr>
          <w:rFonts w:ascii="Times New Roman" w:hAnsi="Times New Roman" w:cs="Times New Roman"/>
          <w:sz w:val="24"/>
          <w:szCs w:val="24"/>
        </w:rPr>
        <w:t>1</w:t>
      </w:r>
      <w:r w:rsidR="00F24D2E" w:rsidRPr="00A57DF9">
        <w:rPr>
          <w:rFonts w:ascii="Times New Roman" w:hAnsi="Times New Roman" w:cs="Times New Roman"/>
          <w:sz w:val="24"/>
          <w:szCs w:val="24"/>
        </w:rPr>
        <w:t>4</w:t>
      </w:r>
      <w:r w:rsidR="00A91374" w:rsidRPr="00A57DF9">
        <w:rPr>
          <w:rFonts w:ascii="Times New Roman" w:hAnsi="Times New Roman" w:cs="Times New Roman"/>
          <w:sz w:val="24"/>
          <w:szCs w:val="24"/>
        </w:rPr>
        <w:t>)</w:t>
      </w:r>
      <w:r w:rsidR="00934057" w:rsidRPr="00A57DF9">
        <w:rPr>
          <w:rFonts w:ascii="Times New Roman" w:hAnsi="Times New Roman" w:cs="Times New Roman"/>
          <w:sz w:val="24"/>
          <w:szCs w:val="24"/>
        </w:rPr>
        <w:t>.</w:t>
      </w:r>
      <w:r w:rsidR="000658C1" w:rsidRPr="00A57DF9">
        <w:rPr>
          <w:rFonts w:ascii="Times New Roman" w:hAnsi="Times New Roman" w:cs="Times New Roman"/>
          <w:sz w:val="24"/>
          <w:szCs w:val="24"/>
        </w:rPr>
        <w:t xml:space="preserve"> </w:t>
      </w:r>
      <w:r w:rsidR="00934057" w:rsidRPr="00A57DF9">
        <w:rPr>
          <w:rFonts w:ascii="Times New Roman" w:hAnsi="Times New Roman" w:cs="Times New Roman"/>
          <w:sz w:val="24"/>
          <w:szCs w:val="24"/>
        </w:rPr>
        <w:t>Finally, d</w:t>
      </w:r>
      <w:r w:rsidR="000658C1" w:rsidRPr="00A57DF9">
        <w:rPr>
          <w:rFonts w:ascii="Times New Roman" w:hAnsi="Times New Roman" w:cs="Times New Roman"/>
          <w:sz w:val="24"/>
          <w:szCs w:val="24"/>
        </w:rPr>
        <w:t>espite showing the positive effects of caffeine supplementation on rugby league performance</w:t>
      </w:r>
      <w:r w:rsidR="005F49DA" w:rsidRPr="00A57DF9">
        <w:rPr>
          <w:rFonts w:ascii="Times New Roman" w:hAnsi="Times New Roman" w:cs="Times New Roman"/>
          <w:sz w:val="24"/>
          <w:szCs w:val="24"/>
        </w:rPr>
        <w:t>,</w:t>
      </w:r>
      <w:r w:rsidR="000658C1" w:rsidRPr="00A57DF9">
        <w:rPr>
          <w:rFonts w:ascii="Times New Roman" w:hAnsi="Times New Roman" w:cs="Times New Roman"/>
          <w:sz w:val="24"/>
          <w:szCs w:val="24"/>
        </w:rPr>
        <w:t xml:space="preserve"> there are </w:t>
      </w:r>
      <w:r w:rsidR="000D62E7" w:rsidRPr="00A57DF9">
        <w:rPr>
          <w:rFonts w:ascii="Times New Roman" w:hAnsi="Times New Roman" w:cs="Times New Roman"/>
          <w:sz w:val="24"/>
          <w:szCs w:val="24"/>
        </w:rPr>
        <w:t xml:space="preserve">also </w:t>
      </w:r>
      <w:r w:rsidR="000658C1" w:rsidRPr="00A57DF9">
        <w:rPr>
          <w:rFonts w:ascii="Times New Roman" w:hAnsi="Times New Roman" w:cs="Times New Roman"/>
          <w:sz w:val="24"/>
          <w:szCs w:val="24"/>
        </w:rPr>
        <w:t>potential consequences</w:t>
      </w:r>
      <w:r w:rsidR="00596367" w:rsidRPr="00A57DF9">
        <w:rPr>
          <w:rFonts w:ascii="Times New Roman" w:hAnsi="Times New Roman" w:cs="Times New Roman"/>
          <w:sz w:val="24"/>
          <w:szCs w:val="24"/>
        </w:rPr>
        <w:t xml:space="preserve"> for sleep (</w:t>
      </w:r>
      <w:r w:rsidR="00E96BC6" w:rsidRPr="00A57DF9">
        <w:rPr>
          <w:rFonts w:ascii="Times New Roman" w:hAnsi="Times New Roman" w:cs="Times New Roman"/>
          <w:sz w:val="24"/>
          <w:szCs w:val="24"/>
        </w:rPr>
        <w:t>3</w:t>
      </w:r>
      <w:r w:rsidR="005F49DA" w:rsidRPr="00A57DF9">
        <w:rPr>
          <w:rFonts w:ascii="Times New Roman" w:hAnsi="Times New Roman" w:cs="Times New Roman"/>
          <w:sz w:val="24"/>
          <w:szCs w:val="24"/>
        </w:rPr>
        <w:t>)</w:t>
      </w:r>
      <w:r w:rsidR="000D62E7" w:rsidRPr="00A57DF9">
        <w:rPr>
          <w:rFonts w:ascii="Times New Roman" w:hAnsi="Times New Roman" w:cs="Times New Roman"/>
          <w:sz w:val="24"/>
          <w:szCs w:val="24"/>
        </w:rPr>
        <w:t xml:space="preserve">. This is particularly pertinent when matches are played late evening, after which </w:t>
      </w:r>
      <w:r w:rsidR="007C7EE6" w:rsidRPr="00A57DF9">
        <w:rPr>
          <w:rFonts w:ascii="Times New Roman" w:hAnsi="Times New Roman" w:cs="Times New Roman"/>
          <w:sz w:val="24"/>
          <w:szCs w:val="24"/>
        </w:rPr>
        <w:t xml:space="preserve">~53% </w:t>
      </w:r>
      <w:r w:rsidR="000D62E7" w:rsidRPr="00A57DF9">
        <w:rPr>
          <w:rFonts w:ascii="Times New Roman" w:hAnsi="Times New Roman" w:cs="Times New Roman"/>
          <w:sz w:val="24"/>
          <w:szCs w:val="24"/>
        </w:rPr>
        <w:t>athletes</w:t>
      </w:r>
      <w:r w:rsidR="00934057" w:rsidRPr="00A57DF9">
        <w:rPr>
          <w:rFonts w:ascii="Times New Roman" w:hAnsi="Times New Roman" w:cs="Times New Roman"/>
          <w:sz w:val="24"/>
          <w:szCs w:val="24"/>
        </w:rPr>
        <w:t xml:space="preserve"> </w:t>
      </w:r>
      <w:r w:rsidR="000D62E7" w:rsidRPr="00A57DF9">
        <w:rPr>
          <w:rFonts w:ascii="Times New Roman" w:hAnsi="Times New Roman" w:cs="Times New Roman"/>
          <w:sz w:val="24"/>
          <w:szCs w:val="24"/>
        </w:rPr>
        <w:t xml:space="preserve">have previously reported </w:t>
      </w:r>
      <w:r w:rsidR="00934057" w:rsidRPr="00A57DF9">
        <w:rPr>
          <w:rFonts w:ascii="Times New Roman" w:hAnsi="Times New Roman" w:cs="Times New Roman"/>
          <w:sz w:val="24"/>
          <w:szCs w:val="24"/>
        </w:rPr>
        <w:t>deteriorations in</w:t>
      </w:r>
      <w:r w:rsidR="000D62E7" w:rsidRPr="00A57DF9">
        <w:rPr>
          <w:rFonts w:ascii="Times New Roman" w:hAnsi="Times New Roman" w:cs="Times New Roman"/>
          <w:sz w:val="24"/>
          <w:szCs w:val="24"/>
        </w:rPr>
        <w:t xml:space="preserve"> sleep quality (</w:t>
      </w:r>
      <w:r w:rsidR="00E96BC6" w:rsidRPr="00A57DF9">
        <w:rPr>
          <w:rFonts w:ascii="Times New Roman" w:hAnsi="Times New Roman" w:cs="Times New Roman"/>
          <w:sz w:val="24"/>
          <w:szCs w:val="24"/>
        </w:rPr>
        <w:t>1</w:t>
      </w:r>
      <w:r w:rsidR="00F24D2E" w:rsidRPr="00A57DF9">
        <w:rPr>
          <w:rFonts w:ascii="Times New Roman" w:hAnsi="Times New Roman" w:cs="Times New Roman"/>
          <w:sz w:val="24"/>
          <w:szCs w:val="24"/>
        </w:rPr>
        <w:t>7</w:t>
      </w:r>
      <w:r w:rsidR="000D62E7" w:rsidRPr="00A57DF9">
        <w:rPr>
          <w:rFonts w:ascii="Times New Roman" w:hAnsi="Times New Roman" w:cs="Times New Roman"/>
          <w:sz w:val="24"/>
          <w:szCs w:val="24"/>
        </w:rPr>
        <w:t xml:space="preserve">). The consumption of caffeine to improve match performance might therefore present </w:t>
      </w:r>
      <w:r w:rsidR="00934057" w:rsidRPr="00A57DF9">
        <w:rPr>
          <w:rFonts w:ascii="Times New Roman" w:hAnsi="Times New Roman" w:cs="Times New Roman"/>
          <w:sz w:val="24"/>
          <w:szCs w:val="24"/>
        </w:rPr>
        <w:t>unintended consequences that lead</w:t>
      </w:r>
      <w:r w:rsidR="000D62E7" w:rsidRPr="00A57DF9">
        <w:rPr>
          <w:rFonts w:ascii="Times New Roman" w:hAnsi="Times New Roman" w:cs="Times New Roman"/>
          <w:sz w:val="24"/>
          <w:szCs w:val="24"/>
        </w:rPr>
        <w:t xml:space="preserve"> to </w:t>
      </w:r>
      <w:r w:rsidR="00934057" w:rsidRPr="00A57DF9">
        <w:rPr>
          <w:rFonts w:ascii="Times New Roman" w:hAnsi="Times New Roman" w:cs="Times New Roman"/>
          <w:sz w:val="24"/>
          <w:szCs w:val="24"/>
        </w:rPr>
        <w:t>players</w:t>
      </w:r>
      <w:r w:rsidR="000D62E7" w:rsidRPr="00A57DF9">
        <w:rPr>
          <w:rFonts w:ascii="Times New Roman" w:hAnsi="Times New Roman" w:cs="Times New Roman"/>
          <w:sz w:val="24"/>
          <w:szCs w:val="24"/>
        </w:rPr>
        <w:t xml:space="preserve"> adopting inappropriate strategies</w:t>
      </w:r>
      <w:r w:rsidR="00934057" w:rsidRPr="00A57DF9">
        <w:rPr>
          <w:rFonts w:ascii="Times New Roman" w:hAnsi="Times New Roman" w:cs="Times New Roman"/>
          <w:sz w:val="24"/>
          <w:szCs w:val="24"/>
        </w:rPr>
        <w:t xml:space="preserve"> to induce sleep</w:t>
      </w:r>
      <w:r w:rsidR="00A91374" w:rsidRPr="00A57DF9">
        <w:rPr>
          <w:rFonts w:ascii="Times New Roman" w:hAnsi="Times New Roman" w:cs="Times New Roman"/>
          <w:sz w:val="24"/>
          <w:szCs w:val="24"/>
        </w:rPr>
        <w:t xml:space="preserve"> after evening matches</w:t>
      </w:r>
      <w:r w:rsidR="00934057" w:rsidRPr="00A57DF9">
        <w:rPr>
          <w:rFonts w:ascii="Times New Roman" w:hAnsi="Times New Roman" w:cs="Times New Roman"/>
          <w:sz w:val="24"/>
          <w:szCs w:val="24"/>
        </w:rPr>
        <w:t>.</w:t>
      </w:r>
      <w:r w:rsidR="000D62E7" w:rsidRPr="00A57DF9">
        <w:rPr>
          <w:rFonts w:ascii="Times New Roman" w:hAnsi="Times New Roman" w:cs="Times New Roman"/>
          <w:sz w:val="24"/>
          <w:szCs w:val="24"/>
        </w:rPr>
        <w:t xml:space="preserve"> </w:t>
      </w:r>
    </w:p>
    <w:p w14:paraId="2F75EFBB" w14:textId="77777777" w:rsidR="00603297" w:rsidRPr="00A57DF9" w:rsidRDefault="00603297" w:rsidP="001D2B6A">
      <w:pPr>
        <w:autoSpaceDE w:val="0"/>
        <w:autoSpaceDN w:val="0"/>
        <w:adjustRightInd w:val="0"/>
        <w:spacing w:after="0" w:line="480" w:lineRule="auto"/>
        <w:jc w:val="both"/>
        <w:rPr>
          <w:rFonts w:ascii="Times New Roman" w:hAnsi="Times New Roman" w:cs="Times New Roman"/>
          <w:sz w:val="24"/>
          <w:szCs w:val="24"/>
        </w:rPr>
      </w:pPr>
    </w:p>
    <w:p w14:paraId="2A691891" w14:textId="77777777" w:rsidR="00EE2F6C" w:rsidRPr="00A57DF9" w:rsidRDefault="00EE2F6C" w:rsidP="001D2B6A">
      <w:pPr>
        <w:autoSpaceDE w:val="0"/>
        <w:autoSpaceDN w:val="0"/>
        <w:adjustRightInd w:val="0"/>
        <w:spacing w:after="0" w:line="480" w:lineRule="auto"/>
        <w:jc w:val="both"/>
        <w:rPr>
          <w:rFonts w:ascii="Times New Roman" w:hAnsi="Times New Roman" w:cs="Times New Roman"/>
          <w:b/>
          <w:sz w:val="24"/>
          <w:szCs w:val="24"/>
        </w:rPr>
      </w:pPr>
    </w:p>
    <w:p w14:paraId="5EAB91C3" w14:textId="77777777" w:rsidR="00EE2F6C" w:rsidRPr="00A57DF9" w:rsidRDefault="00EE2F6C" w:rsidP="001D2B6A">
      <w:pPr>
        <w:autoSpaceDE w:val="0"/>
        <w:autoSpaceDN w:val="0"/>
        <w:adjustRightInd w:val="0"/>
        <w:spacing w:after="0" w:line="480" w:lineRule="auto"/>
        <w:jc w:val="both"/>
        <w:rPr>
          <w:rFonts w:ascii="Times New Roman" w:hAnsi="Times New Roman" w:cs="Times New Roman"/>
          <w:b/>
          <w:sz w:val="24"/>
          <w:szCs w:val="24"/>
        </w:rPr>
      </w:pPr>
    </w:p>
    <w:p w14:paraId="7703BD5A" w14:textId="77777777" w:rsidR="00EE2F6C" w:rsidRPr="00A57DF9" w:rsidRDefault="00EE2F6C" w:rsidP="001D2B6A">
      <w:pPr>
        <w:autoSpaceDE w:val="0"/>
        <w:autoSpaceDN w:val="0"/>
        <w:adjustRightInd w:val="0"/>
        <w:spacing w:after="0" w:line="480" w:lineRule="auto"/>
        <w:jc w:val="both"/>
        <w:rPr>
          <w:rFonts w:ascii="Times New Roman" w:hAnsi="Times New Roman" w:cs="Times New Roman"/>
          <w:b/>
          <w:sz w:val="24"/>
          <w:szCs w:val="24"/>
        </w:rPr>
      </w:pPr>
    </w:p>
    <w:p w14:paraId="6C0D1DC7" w14:textId="099F7C52" w:rsidR="00B61135" w:rsidRPr="00A57DF9" w:rsidRDefault="00B61135" w:rsidP="001D2B6A">
      <w:pPr>
        <w:autoSpaceDE w:val="0"/>
        <w:autoSpaceDN w:val="0"/>
        <w:adjustRightInd w:val="0"/>
        <w:spacing w:after="0" w:line="480" w:lineRule="auto"/>
        <w:jc w:val="both"/>
        <w:rPr>
          <w:rFonts w:ascii="Times New Roman" w:hAnsi="Times New Roman" w:cs="Times New Roman"/>
          <w:b/>
          <w:sz w:val="24"/>
          <w:szCs w:val="24"/>
        </w:rPr>
      </w:pPr>
      <w:r w:rsidRPr="00A57DF9">
        <w:rPr>
          <w:rFonts w:ascii="Times New Roman" w:hAnsi="Times New Roman" w:cs="Times New Roman"/>
          <w:b/>
          <w:sz w:val="24"/>
          <w:szCs w:val="24"/>
        </w:rPr>
        <w:lastRenderedPageBreak/>
        <w:t>Practical Applications</w:t>
      </w:r>
    </w:p>
    <w:p w14:paraId="1ED143B1" w14:textId="2262E871" w:rsidR="00A154FE" w:rsidRPr="00A57DF9" w:rsidRDefault="00F24D2E" w:rsidP="001D2B6A">
      <w:pPr>
        <w:autoSpaceDE w:val="0"/>
        <w:autoSpaceDN w:val="0"/>
        <w:adjustRightInd w:val="0"/>
        <w:spacing w:after="0" w:line="480" w:lineRule="auto"/>
        <w:jc w:val="both"/>
        <w:rPr>
          <w:rFonts w:ascii="Times New Roman" w:hAnsi="Times New Roman" w:cs="Times New Roman"/>
          <w:sz w:val="24"/>
          <w:szCs w:val="24"/>
        </w:rPr>
      </w:pPr>
      <w:r w:rsidRPr="00A57DF9">
        <w:rPr>
          <w:rFonts w:ascii="Times New Roman" w:hAnsi="Times New Roman" w:cs="Times New Roman"/>
          <w:sz w:val="24"/>
          <w:szCs w:val="24"/>
        </w:rPr>
        <w:t xml:space="preserve">The current study presents valuable information for </w:t>
      </w:r>
      <w:r w:rsidR="00E41C1A" w:rsidRPr="00A57DF9">
        <w:rPr>
          <w:rFonts w:ascii="Times New Roman" w:hAnsi="Times New Roman" w:cs="Times New Roman"/>
          <w:sz w:val="24"/>
          <w:szCs w:val="24"/>
        </w:rPr>
        <w:t xml:space="preserve">rugby </w:t>
      </w:r>
      <w:r w:rsidRPr="00A57DF9">
        <w:rPr>
          <w:rFonts w:ascii="Times New Roman" w:hAnsi="Times New Roman" w:cs="Times New Roman"/>
          <w:sz w:val="24"/>
          <w:szCs w:val="24"/>
        </w:rPr>
        <w:t xml:space="preserve">coaches </w:t>
      </w:r>
      <w:r w:rsidR="00E41C1A" w:rsidRPr="00A57DF9">
        <w:rPr>
          <w:rFonts w:ascii="Times New Roman" w:hAnsi="Times New Roman" w:cs="Times New Roman"/>
          <w:sz w:val="24"/>
          <w:szCs w:val="24"/>
        </w:rPr>
        <w:t xml:space="preserve">planning to maximise the high intensity running performance of their interchange </w:t>
      </w:r>
      <w:r w:rsidRPr="00A57DF9">
        <w:rPr>
          <w:rFonts w:ascii="Times New Roman" w:hAnsi="Times New Roman" w:cs="Times New Roman"/>
          <w:sz w:val="24"/>
          <w:szCs w:val="24"/>
        </w:rPr>
        <w:t xml:space="preserve">players. </w:t>
      </w:r>
      <w:r w:rsidR="00E41C1A" w:rsidRPr="00A57DF9">
        <w:rPr>
          <w:rFonts w:ascii="Times New Roman" w:hAnsi="Times New Roman" w:cs="Times New Roman"/>
          <w:sz w:val="24"/>
          <w:szCs w:val="24"/>
        </w:rPr>
        <w:t xml:space="preserve">Where interchange players are required to </w:t>
      </w:r>
      <w:r w:rsidR="0053426D" w:rsidRPr="00A57DF9">
        <w:rPr>
          <w:rFonts w:ascii="Times New Roman" w:hAnsi="Times New Roman" w:cs="Times New Roman"/>
          <w:sz w:val="24"/>
          <w:szCs w:val="24"/>
        </w:rPr>
        <w:t>have impact, the c</w:t>
      </w:r>
      <w:r w:rsidRPr="00A57DF9">
        <w:rPr>
          <w:rFonts w:ascii="Times New Roman" w:hAnsi="Times New Roman" w:cs="Times New Roman"/>
          <w:sz w:val="24"/>
          <w:szCs w:val="24"/>
        </w:rPr>
        <w:t xml:space="preserve">o-ingestion of carbohydrate with caffeine </w:t>
      </w:r>
      <w:r w:rsidR="0053426D" w:rsidRPr="00A57DF9">
        <w:rPr>
          <w:rFonts w:ascii="Times New Roman" w:hAnsi="Times New Roman" w:cs="Times New Roman"/>
          <w:sz w:val="24"/>
          <w:szCs w:val="24"/>
        </w:rPr>
        <w:t xml:space="preserve">rather than carbohydrate alone </w:t>
      </w:r>
      <w:r w:rsidRPr="00A57DF9">
        <w:rPr>
          <w:rFonts w:ascii="Times New Roman" w:hAnsi="Times New Roman" w:cs="Times New Roman"/>
          <w:sz w:val="24"/>
          <w:szCs w:val="24"/>
        </w:rPr>
        <w:t>is recommended to enable players not only to start at a higher intensity but also to maintain that intensity for longer.</w:t>
      </w:r>
      <w:r w:rsidR="00E41C1A" w:rsidRPr="00A57DF9">
        <w:rPr>
          <w:rFonts w:ascii="Times New Roman" w:hAnsi="Times New Roman" w:cs="Times New Roman"/>
          <w:sz w:val="24"/>
          <w:szCs w:val="24"/>
        </w:rPr>
        <w:t xml:space="preserve"> </w:t>
      </w:r>
      <w:r w:rsidR="0053426D" w:rsidRPr="00A57DF9">
        <w:rPr>
          <w:rFonts w:ascii="Times New Roman" w:hAnsi="Times New Roman" w:cs="Times New Roman"/>
          <w:sz w:val="24"/>
          <w:szCs w:val="24"/>
        </w:rPr>
        <w:t xml:space="preserve">The ability </w:t>
      </w:r>
      <w:r w:rsidR="00133E5A" w:rsidRPr="00A57DF9">
        <w:rPr>
          <w:rFonts w:ascii="Times New Roman" w:hAnsi="Times New Roman" w:cs="Times New Roman"/>
          <w:sz w:val="24"/>
          <w:szCs w:val="24"/>
        </w:rPr>
        <w:t xml:space="preserve">of interchange players </w:t>
      </w:r>
      <w:r w:rsidR="0053426D" w:rsidRPr="00A57DF9">
        <w:rPr>
          <w:rFonts w:ascii="Times New Roman" w:hAnsi="Times New Roman" w:cs="Times New Roman"/>
          <w:sz w:val="24"/>
          <w:szCs w:val="24"/>
        </w:rPr>
        <w:t xml:space="preserve">to maintain a higher running intensity is likely to </w:t>
      </w:r>
      <w:r w:rsidR="00133E5A" w:rsidRPr="00A57DF9">
        <w:rPr>
          <w:rFonts w:ascii="Times New Roman" w:hAnsi="Times New Roman" w:cs="Times New Roman"/>
          <w:sz w:val="24"/>
          <w:szCs w:val="24"/>
        </w:rPr>
        <w:t>provide</w:t>
      </w:r>
      <w:r w:rsidR="0053426D" w:rsidRPr="00A57DF9">
        <w:rPr>
          <w:rFonts w:ascii="Times New Roman" w:hAnsi="Times New Roman" w:cs="Times New Roman"/>
          <w:sz w:val="24"/>
          <w:szCs w:val="24"/>
        </w:rPr>
        <w:t xml:space="preserve"> the team </w:t>
      </w:r>
      <w:r w:rsidR="00133E5A" w:rsidRPr="00A57DF9">
        <w:rPr>
          <w:rFonts w:ascii="Times New Roman" w:hAnsi="Times New Roman" w:cs="Times New Roman"/>
          <w:sz w:val="24"/>
          <w:szCs w:val="24"/>
        </w:rPr>
        <w:t xml:space="preserve">with </w:t>
      </w:r>
      <w:r w:rsidR="0053426D" w:rsidRPr="00A57DF9">
        <w:rPr>
          <w:rFonts w:ascii="Times New Roman" w:hAnsi="Times New Roman" w:cs="Times New Roman"/>
          <w:sz w:val="24"/>
          <w:szCs w:val="24"/>
        </w:rPr>
        <w:t>an advantage in both attack and defence</w:t>
      </w:r>
      <w:r w:rsidR="00E41C1A" w:rsidRPr="00A57DF9">
        <w:rPr>
          <w:rFonts w:ascii="Times New Roman" w:hAnsi="Times New Roman" w:cs="Times New Roman"/>
          <w:sz w:val="24"/>
          <w:szCs w:val="24"/>
        </w:rPr>
        <w:t xml:space="preserve"> </w:t>
      </w:r>
      <w:r w:rsidR="0053426D" w:rsidRPr="00A57DF9">
        <w:rPr>
          <w:rFonts w:ascii="Times New Roman" w:hAnsi="Times New Roman" w:cs="Times New Roman"/>
          <w:sz w:val="24"/>
          <w:szCs w:val="24"/>
        </w:rPr>
        <w:t xml:space="preserve">that enables </w:t>
      </w:r>
      <w:r w:rsidR="00133E5A" w:rsidRPr="00A57DF9">
        <w:rPr>
          <w:rFonts w:ascii="Times New Roman" w:hAnsi="Times New Roman" w:cs="Times New Roman"/>
          <w:sz w:val="24"/>
          <w:szCs w:val="24"/>
        </w:rPr>
        <w:t>them</w:t>
      </w:r>
      <w:r w:rsidR="0053426D" w:rsidRPr="00A57DF9">
        <w:rPr>
          <w:rFonts w:ascii="Times New Roman" w:hAnsi="Times New Roman" w:cs="Times New Roman"/>
          <w:sz w:val="24"/>
          <w:szCs w:val="24"/>
        </w:rPr>
        <w:t xml:space="preserve"> to be more successful.</w:t>
      </w:r>
    </w:p>
    <w:p w14:paraId="5579FE16" w14:textId="77777777" w:rsidR="00F24D2E" w:rsidRPr="00A57DF9" w:rsidRDefault="00F24D2E" w:rsidP="001D2B6A">
      <w:pPr>
        <w:autoSpaceDE w:val="0"/>
        <w:autoSpaceDN w:val="0"/>
        <w:adjustRightInd w:val="0"/>
        <w:spacing w:after="0" w:line="480" w:lineRule="auto"/>
        <w:jc w:val="both"/>
        <w:rPr>
          <w:rFonts w:ascii="Times New Roman" w:hAnsi="Times New Roman" w:cs="Times New Roman"/>
          <w:b/>
          <w:sz w:val="24"/>
          <w:szCs w:val="24"/>
        </w:rPr>
      </w:pPr>
    </w:p>
    <w:p w14:paraId="780C9AD1" w14:textId="77777777" w:rsidR="00D857FA" w:rsidRPr="00A57DF9" w:rsidRDefault="00A154FE" w:rsidP="001D2B6A">
      <w:pPr>
        <w:autoSpaceDE w:val="0"/>
        <w:autoSpaceDN w:val="0"/>
        <w:adjustRightInd w:val="0"/>
        <w:spacing w:after="0" w:line="480" w:lineRule="auto"/>
        <w:jc w:val="both"/>
        <w:rPr>
          <w:rFonts w:ascii="Times New Roman" w:hAnsi="Times New Roman" w:cs="Times New Roman"/>
          <w:b/>
          <w:i/>
          <w:sz w:val="24"/>
          <w:szCs w:val="24"/>
        </w:rPr>
      </w:pPr>
      <w:r w:rsidRPr="00A57DF9">
        <w:rPr>
          <w:rFonts w:ascii="Times New Roman" w:hAnsi="Times New Roman" w:cs="Times New Roman"/>
          <w:b/>
          <w:sz w:val="24"/>
          <w:szCs w:val="24"/>
        </w:rPr>
        <w:t xml:space="preserve">Conclusion </w:t>
      </w:r>
      <w:r w:rsidR="003101DF" w:rsidRPr="00A57DF9">
        <w:rPr>
          <w:rFonts w:ascii="Times New Roman" w:hAnsi="Times New Roman" w:cs="Times New Roman"/>
          <w:b/>
          <w:sz w:val="24"/>
          <w:szCs w:val="24"/>
        </w:rPr>
        <w:t xml:space="preserve">   </w:t>
      </w:r>
      <w:r w:rsidR="006C6A6B" w:rsidRPr="00A57DF9">
        <w:rPr>
          <w:rFonts w:ascii="Times New Roman" w:hAnsi="Times New Roman" w:cs="Times New Roman"/>
          <w:b/>
          <w:i/>
          <w:sz w:val="24"/>
          <w:szCs w:val="24"/>
        </w:rPr>
        <w:t xml:space="preserve">  </w:t>
      </w:r>
      <w:r w:rsidR="00D857FA" w:rsidRPr="00A57DF9">
        <w:rPr>
          <w:rFonts w:ascii="Times New Roman" w:hAnsi="Times New Roman" w:cs="Times New Roman"/>
          <w:b/>
          <w:i/>
          <w:sz w:val="24"/>
          <w:szCs w:val="24"/>
        </w:rPr>
        <w:t xml:space="preserve">  </w:t>
      </w:r>
    </w:p>
    <w:p w14:paraId="0219ECBF" w14:textId="79009458" w:rsidR="00A154FE" w:rsidRPr="00A57DF9" w:rsidRDefault="00F24D2E" w:rsidP="00133E5A">
      <w:pPr>
        <w:spacing w:line="480" w:lineRule="auto"/>
        <w:jc w:val="both"/>
        <w:rPr>
          <w:rFonts w:ascii="Times New Roman" w:hAnsi="Times New Roman" w:cs="Times New Roman"/>
          <w:sz w:val="24"/>
          <w:szCs w:val="24"/>
        </w:rPr>
      </w:pPr>
      <w:r w:rsidRPr="00A57DF9">
        <w:rPr>
          <w:rFonts w:ascii="Times New Roman" w:hAnsi="Times New Roman" w:cs="Times New Roman"/>
          <w:sz w:val="24"/>
          <w:szCs w:val="24"/>
        </w:rPr>
        <w:t>Co-</w:t>
      </w:r>
      <w:r w:rsidR="00B87B72" w:rsidRPr="00A57DF9">
        <w:rPr>
          <w:rFonts w:ascii="Times New Roman" w:hAnsi="Times New Roman" w:cs="Times New Roman"/>
          <w:sz w:val="24"/>
          <w:szCs w:val="24"/>
        </w:rPr>
        <w:t>ingestion</w:t>
      </w:r>
      <w:r w:rsidRPr="00A57DF9">
        <w:rPr>
          <w:rFonts w:ascii="Times New Roman" w:hAnsi="Times New Roman" w:cs="Times New Roman"/>
          <w:sz w:val="24"/>
          <w:szCs w:val="24"/>
        </w:rPr>
        <w:t xml:space="preserve"> of carbohydrate with caffeine compared to carbohydrate alone enables i</w:t>
      </w:r>
      <w:r w:rsidR="00F11363" w:rsidRPr="00A57DF9">
        <w:rPr>
          <w:rFonts w:ascii="Times New Roman" w:hAnsi="Times New Roman" w:cs="Times New Roman"/>
          <w:sz w:val="24"/>
          <w:szCs w:val="24"/>
        </w:rPr>
        <w:t xml:space="preserve">mprovements in </w:t>
      </w:r>
      <w:r w:rsidRPr="00A57DF9">
        <w:rPr>
          <w:rFonts w:ascii="Times New Roman" w:hAnsi="Times New Roman" w:cs="Times New Roman"/>
          <w:sz w:val="24"/>
          <w:szCs w:val="24"/>
        </w:rPr>
        <w:t xml:space="preserve">high intensity running </w:t>
      </w:r>
      <w:r w:rsidR="00F11363" w:rsidRPr="00A57DF9">
        <w:rPr>
          <w:rFonts w:ascii="Times New Roman" w:hAnsi="Times New Roman" w:cs="Times New Roman"/>
          <w:sz w:val="24"/>
          <w:szCs w:val="24"/>
        </w:rPr>
        <w:t xml:space="preserve">performance </w:t>
      </w:r>
      <w:r w:rsidRPr="00A57DF9">
        <w:rPr>
          <w:rFonts w:ascii="Times New Roman" w:hAnsi="Times New Roman" w:cs="Times New Roman"/>
          <w:sz w:val="24"/>
          <w:szCs w:val="24"/>
        </w:rPr>
        <w:t xml:space="preserve">of professional rugby league interchange players during simulated match play. </w:t>
      </w:r>
      <w:r w:rsidR="00B87B72" w:rsidRPr="00A57DF9">
        <w:rPr>
          <w:rFonts w:ascii="Times New Roman" w:hAnsi="Times New Roman" w:cs="Times New Roman"/>
          <w:sz w:val="24"/>
          <w:szCs w:val="24"/>
        </w:rPr>
        <w:t>Enhanced running performance seems</w:t>
      </w:r>
      <w:r w:rsidR="00F11363" w:rsidRPr="00A57DF9">
        <w:rPr>
          <w:rFonts w:ascii="Times New Roman" w:hAnsi="Times New Roman" w:cs="Times New Roman"/>
          <w:sz w:val="24"/>
          <w:szCs w:val="24"/>
        </w:rPr>
        <w:t xml:space="preserve"> to be mediated by alterations in </w:t>
      </w:r>
      <w:r w:rsidR="00B87B72" w:rsidRPr="00A57DF9">
        <w:rPr>
          <w:rFonts w:ascii="Times New Roman" w:hAnsi="Times New Roman" w:cs="Times New Roman"/>
          <w:sz w:val="24"/>
          <w:szCs w:val="24"/>
        </w:rPr>
        <w:t xml:space="preserve">a </w:t>
      </w:r>
      <w:r w:rsidR="00F11363" w:rsidRPr="00A57DF9">
        <w:rPr>
          <w:rFonts w:ascii="Times New Roman" w:hAnsi="Times New Roman" w:cs="Times New Roman"/>
          <w:sz w:val="24"/>
          <w:szCs w:val="24"/>
        </w:rPr>
        <w:t>player’s sense of effort that have a</w:t>
      </w:r>
      <w:r w:rsidR="00A154FE" w:rsidRPr="00A57DF9">
        <w:rPr>
          <w:rFonts w:ascii="Times New Roman" w:hAnsi="Times New Roman" w:cs="Times New Roman"/>
          <w:sz w:val="24"/>
          <w:szCs w:val="24"/>
        </w:rPr>
        <w:t xml:space="preserve"> direct</w:t>
      </w:r>
      <w:r w:rsidR="007C7EE6" w:rsidRPr="00A57DF9">
        <w:rPr>
          <w:rFonts w:ascii="Times New Roman" w:hAnsi="Times New Roman" w:cs="Times New Roman"/>
          <w:sz w:val="24"/>
          <w:szCs w:val="24"/>
        </w:rPr>
        <w:t xml:space="preserve"> effect on the working muscle. </w:t>
      </w:r>
      <w:r w:rsidR="00A154FE" w:rsidRPr="00A57DF9">
        <w:rPr>
          <w:rFonts w:ascii="Times New Roman" w:hAnsi="Times New Roman" w:cs="Times New Roman"/>
          <w:sz w:val="24"/>
          <w:szCs w:val="24"/>
        </w:rPr>
        <w:t xml:space="preserve">The data presented in this study </w:t>
      </w:r>
      <w:r w:rsidR="00A91374" w:rsidRPr="00A57DF9">
        <w:rPr>
          <w:rFonts w:ascii="Times New Roman" w:hAnsi="Times New Roman" w:cs="Times New Roman"/>
          <w:sz w:val="24"/>
          <w:szCs w:val="24"/>
        </w:rPr>
        <w:t xml:space="preserve">can </w:t>
      </w:r>
      <w:r w:rsidR="00A154FE" w:rsidRPr="00A57DF9">
        <w:rPr>
          <w:rFonts w:ascii="Times New Roman" w:hAnsi="Times New Roman" w:cs="Times New Roman"/>
          <w:sz w:val="24"/>
          <w:szCs w:val="24"/>
        </w:rPr>
        <w:t xml:space="preserve">be used to </w:t>
      </w:r>
      <w:r w:rsidR="00A91374" w:rsidRPr="00A57DF9">
        <w:rPr>
          <w:rFonts w:ascii="Times New Roman" w:hAnsi="Times New Roman" w:cs="Times New Roman"/>
          <w:sz w:val="24"/>
          <w:szCs w:val="24"/>
        </w:rPr>
        <w:t xml:space="preserve">specifically </w:t>
      </w:r>
      <w:r w:rsidR="00A154FE" w:rsidRPr="00A57DF9">
        <w:rPr>
          <w:rFonts w:ascii="Times New Roman" w:hAnsi="Times New Roman" w:cs="Times New Roman"/>
          <w:sz w:val="24"/>
          <w:szCs w:val="24"/>
        </w:rPr>
        <w:t>aid rugby league interchange forward pre-</w:t>
      </w:r>
      <w:r w:rsidR="00B056B3" w:rsidRPr="00A57DF9">
        <w:rPr>
          <w:rFonts w:ascii="Times New Roman" w:hAnsi="Times New Roman" w:cs="Times New Roman"/>
          <w:sz w:val="24"/>
          <w:szCs w:val="24"/>
        </w:rPr>
        <w:t xml:space="preserve">match </w:t>
      </w:r>
      <w:r w:rsidR="00A91374" w:rsidRPr="00A57DF9">
        <w:rPr>
          <w:rFonts w:ascii="Times New Roman" w:hAnsi="Times New Roman" w:cs="Times New Roman"/>
          <w:sz w:val="24"/>
          <w:szCs w:val="24"/>
        </w:rPr>
        <w:t>preparation</w:t>
      </w:r>
      <w:r w:rsidR="00A154FE" w:rsidRPr="00A57DF9">
        <w:rPr>
          <w:rFonts w:ascii="Times New Roman" w:hAnsi="Times New Roman" w:cs="Times New Roman"/>
          <w:sz w:val="24"/>
          <w:szCs w:val="24"/>
        </w:rPr>
        <w:t xml:space="preserve">.  </w:t>
      </w:r>
    </w:p>
    <w:p w14:paraId="214EBA9E" w14:textId="1468E9C7" w:rsidR="008415CC" w:rsidRPr="00A57DF9" w:rsidRDefault="00E5187F" w:rsidP="00E5187F">
      <w:pPr>
        <w:autoSpaceDE w:val="0"/>
        <w:autoSpaceDN w:val="0"/>
        <w:adjustRightInd w:val="0"/>
        <w:spacing w:after="0" w:line="480" w:lineRule="auto"/>
        <w:rPr>
          <w:rFonts w:ascii="Times New Roman" w:hAnsi="Times New Roman" w:cs="Times New Roman"/>
          <w:szCs w:val="24"/>
        </w:rPr>
      </w:pPr>
      <w:r w:rsidRPr="00A57DF9">
        <w:rPr>
          <w:rFonts w:ascii="Times New Roman" w:hAnsi="Times New Roman" w:cs="Times New Roman"/>
          <w:sz w:val="24"/>
          <w:szCs w:val="28"/>
          <w:lang w:val="en-US"/>
        </w:rPr>
        <w:t>.</w:t>
      </w:r>
    </w:p>
    <w:p w14:paraId="645A12F1" w14:textId="77777777" w:rsidR="008415CC" w:rsidRPr="00A57DF9" w:rsidRDefault="008415CC" w:rsidP="001F0071">
      <w:pPr>
        <w:spacing w:line="480" w:lineRule="auto"/>
        <w:rPr>
          <w:rFonts w:ascii="Times New Roman" w:hAnsi="Times New Roman" w:cs="Times New Roman"/>
          <w:b/>
          <w:sz w:val="24"/>
          <w:szCs w:val="24"/>
        </w:rPr>
      </w:pPr>
    </w:p>
    <w:p w14:paraId="28380F2D" w14:textId="45AFE048" w:rsidR="00F25A50" w:rsidRPr="00A57DF9" w:rsidRDefault="00F25A50" w:rsidP="00596367">
      <w:pPr>
        <w:rPr>
          <w:rFonts w:ascii="Times New Roman" w:hAnsi="Times New Roman" w:cs="Times New Roman"/>
          <w:sz w:val="24"/>
          <w:szCs w:val="24"/>
        </w:rPr>
      </w:pPr>
      <w:r w:rsidRPr="00A57DF9">
        <w:rPr>
          <w:rFonts w:ascii="Times New Roman" w:hAnsi="Times New Roman" w:cs="Times New Roman"/>
          <w:sz w:val="24"/>
          <w:szCs w:val="24"/>
        </w:rPr>
        <w:br w:type="page"/>
      </w:r>
    </w:p>
    <w:p w14:paraId="6E9595B1" w14:textId="22EE3A1C" w:rsidR="008415CC" w:rsidRPr="00A57DF9" w:rsidRDefault="00774B02" w:rsidP="00C54D20">
      <w:pPr>
        <w:spacing w:line="480" w:lineRule="auto"/>
        <w:rPr>
          <w:rFonts w:ascii="Times New Roman" w:hAnsi="Times New Roman" w:cs="Times New Roman"/>
          <w:b/>
          <w:sz w:val="24"/>
          <w:szCs w:val="24"/>
        </w:rPr>
      </w:pPr>
      <w:r w:rsidRPr="00A57DF9">
        <w:rPr>
          <w:rFonts w:ascii="Times New Roman" w:hAnsi="Times New Roman" w:cs="Times New Roman"/>
          <w:b/>
          <w:sz w:val="24"/>
          <w:szCs w:val="24"/>
        </w:rPr>
        <w:lastRenderedPageBreak/>
        <w:t>References</w:t>
      </w:r>
    </w:p>
    <w:p w14:paraId="5BDB80E0" w14:textId="77777777" w:rsidR="00B61135" w:rsidRPr="00A57DF9" w:rsidRDefault="00B61135" w:rsidP="0012401F">
      <w:pPr>
        <w:pStyle w:val="ListParagraph"/>
        <w:numPr>
          <w:ilvl w:val="0"/>
          <w:numId w:val="18"/>
        </w:numPr>
        <w:spacing w:line="480" w:lineRule="auto"/>
        <w:ind w:left="360"/>
      </w:pPr>
      <w:r w:rsidRPr="00A57DF9">
        <w:t xml:space="preserve">Ali, A, Williams, C, Nicholas, CW, and </w:t>
      </w:r>
      <w:proofErr w:type="spellStart"/>
      <w:r w:rsidRPr="00A57DF9">
        <w:t>Foskett</w:t>
      </w:r>
      <w:proofErr w:type="spellEnd"/>
      <w:r w:rsidRPr="00A57DF9">
        <w:t xml:space="preserve">, A. The influence of carbohydrate-electrolyte ingestion on soccer skill performance. Med </w:t>
      </w:r>
      <w:proofErr w:type="spellStart"/>
      <w:r w:rsidRPr="00A57DF9">
        <w:t>Sci</w:t>
      </w:r>
      <w:proofErr w:type="spellEnd"/>
      <w:r w:rsidRPr="00A57DF9">
        <w:t xml:space="preserve"> Sport Ex 39: 1969-1976, 2007.</w:t>
      </w:r>
    </w:p>
    <w:p w14:paraId="0EEBF2B6" w14:textId="77777777" w:rsidR="00B61135" w:rsidRPr="00A57DF9" w:rsidRDefault="00B61135" w:rsidP="0012401F">
      <w:pPr>
        <w:tabs>
          <w:tab w:val="left" w:pos="3525"/>
        </w:tabs>
        <w:spacing w:after="0" w:line="480" w:lineRule="auto"/>
        <w:rPr>
          <w:rFonts w:ascii="Times New Roman" w:hAnsi="Times New Roman" w:cs="Times New Roman"/>
          <w:sz w:val="24"/>
          <w:szCs w:val="24"/>
          <w:shd w:val="clear" w:color="auto" w:fill="FFFFFF"/>
        </w:rPr>
      </w:pPr>
    </w:p>
    <w:p w14:paraId="0CCAE1B9" w14:textId="77777777" w:rsidR="00B61135" w:rsidRPr="00A57DF9" w:rsidRDefault="00B61135" w:rsidP="0012401F">
      <w:pPr>
        <w:pStyle w:val="ListParagraph"/>
        <w:numPr>
          <w:ilvl w:val="0"/>
          <w:numId w:val="18"/>
        </w:numPr>
        <w:tabs>
          <w:tab w:val="left" w:pos="3525"/>
        </w:tabs>
        <w:spacing w:line="480" w:lineRule="auto"/>
        <w:ind w:left="360"/>
        <w:rPr>
          <w:shd w:val="clear" w:color="auto" w:fill="FFFFFF"/>
        </w:rPr>
      </w:pPr>
      <w:r w:rsidRPr="00A57DF9">
        <w:rPr>
          <w:shd w:val="clear" w:color="auto" w:fill="FFFFFF"/>
        </w:rPr>
        <w:fldChar w:fldCharType="begin">
          <w:fldData xml:space="preserve">PEVuZE5vdGU+PENpdGUgRXhjbHVkZUF1dGg9IjEiIEV4Y2x1ZGVZZWFyPSIxIiBIaWRkZW49IjEi
PjxBdXRob3I+QXVzdGluPC9BdXRob3I+PFllYXI+MjAxNDwvWWVhcj48UmVjTnVtPjI1MTwvUmVj
TnVtPjxyZWNvcmQ+PHJlYy1udW1iZXI+MjUxPC9yZWMtbnVtYmVyPjxmb3JlaWduLWtleXM+PGtl
eSBhcHA9IkVOIiBkYi1pZD0icGY5MDB6OXQyeDVzMHRlenAwc3Awd2VmdjVmcjBldHdkZjJlIiB0
aW1lc3RhbXA9IjE0MjM1NzcyNjUiPjI1MTwva2V5PjwvZm9yZWlnbi1rZXlzPjxyZWYtdHlwZSBu
YW1lPSJKb3VybmFsIEFydGljbGUiPjE3PC9yZWYtdHlwZT48Y29udHJpYnV0b3JzPjxhdXRob3Jz
PjxhdXRob3I+QXVzdGluLCBEYW1pZW4gSi48L2F1dGhvcj48YXV0aG9yPktlbGx5LCBTdGVwaGVu
IEouPC9hdXRob3I+PC9hdXRob3JzPjwvY29udHJpYnV0b3JzPjx0aXRsZXM+PHRpdGxlPlByb2Zl
c3Npb25hbCBSdWdieSBMZWFndWUgUG9zaXRpb25hbCBNYXRjaC1QbGF5IEFuYWx5c2lzIFRocm91
Z2ggdGhlIFVzZSBvZiBHbG9iYWwgUG9zaXRpb25pbmcgU3lzdGVtPC90aXRsZT48c2Vjb25kYXJ5
LXRpdGxlPkpvdXJuYWwgb2YgU3RyZW5ndGggYW5kIENvbmRpdGlvbmluZyBSZXNlYXJjaDwvc2Vj
b25kYXJ5LXRpdGxlPjwvdGl0bGVzPjxwZXJpb2RpY2FsPjxmdWxsLXRpdGxlPkpvdXJuYWwgb2Yg
U3RyZW5ndGggYW5kIENvbmRpdGlvbmluZyBSZXNlYXJjaDwvZnVsbC10aXRsZT48L3BlcmlvZGlj
YWw+PHBhZ2VzPjE4Ny0xOTM8L3BhZ2VzPjx2b2x1bWU+Mjg8L3ZvbHVtZT48bnVtYmVyPjE8L251
bWJlcj48a2V5d29yZHM+PGtleXdvcmQ+TU9WRU1FTlQ8L2tleXdvcmQ+PGtleXdvcmQ+RUxJVEU8
L2tleXdvcmQ+PGtleXdvcmQ+U1BPUlQgU0NJRU5DRVM8L2tleXdvcmQ+PGtleXdvcmQ+Rk9PVEJB
TEw8L2tleXdvcmQ+PGtleXdvcmQ+R1BTPC9rZXl3b3JkPjxrZXl3b3JkPkRFTUFORFM8L2tleXdv
cmQ+PGtleXdvcmQ+bW92ZW1lbnQgZGVtYW5kPC9rZXl3b3JkPjxrZXl3b3JkPm1vdGlvbiBhbmFs
eXNpczwva2V5d29yZD48a2V5d29yZD5oaWdoLWludGVuc2l0eSBydW5uaW5nPC9rZXl3b3JkPjxr
ZXl3b3JkPkNPTVBFVElUSU9OPC9rZXl3b3JkPjxrZXl3b3JkPlJ1bm5pbmcgLSBzdGF0aXN0aWNz
ICZhbXA7IG51bWVyaWNhbCBkYXRhPC9rZXl3b3JkPjxrZXl3b3JkPkpvZ2dpbmcgLSBzdGF0aXN0
aWNzICZhbXA7IG51bWVyaWNhbCBkYXRhPC9rZXl3b3JkPjxrZXl3b3JkPldhbGtpbmcgLSBzdGF0
aXN0aWNzICZhbXA7IG51bWVyaWNhbCBkYXRhPC9rZXl3b3JkPjxrZXl3b3JkPkZvb3RiYWxsIC0g
c3RhdGlzdGljcyAmYW1wOyBudW1lcmljYWwgZGF0YTwva2V5d29yZD48a2V5d29yZD5SdWdieSBm
b290YmFsbDwva2V5d29yZD48a2V5d29yZD5FdmFsdWF0aW9uPC9rZXl3b3JkPjxrZXl3b3JkPkds
b2JhbCBQb3NpdGlvbmluZyBTeXN0ZW08L2tleXdvcmQ+PGtleXdvcmQ+UmVzZWFyY2g8L2tleXdv
cmQ+PGtleXdvcmQ+TW90aW9uPC9rZXl3b3JkPjxrZXl3b3JkPlVzYWdlPC9rZXl3b3JkPjxrZXl3
b3JkPlJ1Z2J5PC9rZXl3b3JkPjxrZXl3b3JkPkdsb2JhbCBwb3NpdGlvbmluZyBzeXN0ZW1zLS1H
UFM8L2tleXdvcmQ+PGtleXdvcmQ+QXRobGV0ZXM8L2tleXdvcmQ+PGtleXdvcmQ+U3BvcnRzIHRy
YWluaW5nPC9rZXl3b3JkPjwva2V5d29yZHM+PGRhdGVzPjx5ZWFyPjIwMTQ8L3llYXI+PC9kYXRl
cz48cHViLWxvY2F0aW9uPlBISUxBREVMUEhJQTwvcHViLWxvY2F0aW9uPjxwdWJsaXNoZXI+Q29w
eXJpZ2h0IGJ5IHRoZSBOYXRpb25hbCBTdHJlbmd0aCAmYW1wOyBDb25kaXRpb25pbmcgQXNzb2Np
YXRpb248L3B1Ymxpc2hlcj48aXNibj4xMDY0LTgwMTE8L2lzYm4+PHVybHM+PHJlbGF0ZWQtdXJs
cz48dXJsPmh0dHA6Ly9jaGVzdGVyLnN1bW1vbi5zZXJpYWxzc29sdXRpb25zLmNvbS8yLjAuMC9s
aW5rLzAvZUx2SENYTXczVjFMYjlRd0VCNVJKQ1JRaGFCUUNBX0pCOFFGQlNWLTVISGdnQlpRMVlJ
b2RGdU9rUjA3MnhYcExxSzdRdng3UExiejZNSWl6bHdUVDdUWi1US2VHYzk4QThEb3l5VGVzQWtO
TTF4WjhOUTBrY2JxWEF2TldLYWtLU1RqbWVldVBpaS1IQlZubl9Ca3BxdHBINjc5RDRvX0hwRnR2
UGk4bmxuXzhyMlJzN1hCd2J6emtQcjdZQzN3ZVh6Y3lwOERMY2swak94eHJxaFA4ZnVKQUwyZ1kt
OTIxTTliZkZvODQxN01RcmZjWkluSDRVR3NxX0FiTXVNWE9HRGcwQ1ZiNWoxQ1E5R1p2WDVrMmxC
cEduSVNLZF9NU2Z5Qlc4TGxKT1l0RnY2TXpLMTFpSENQOUtLbU04RXN4a0J1YktOcDhSc1d2Y0ZO
dzdxcm5ObldLU3FRS000LUdCblVMX1M4WHIweWlfajBaQWQyYkFCbjdkN0hzemQ5WUM2RThJMFk0
ZGRjOFZFMmQtcHRyc290MlAyeHhBcUh5Ni11d1dIa3BrenZ3TzJnQ19MYTQtSXVYRE9MUGRnYmdn
UHluTGpCOXBmM3dJeVJRaHhTaUVjS0daQkNCcVNRRGlra0lJVllwQkNMRkxKc2lFY0tHU0dGZUtU
Y2g5TjNiNmVUZ3poTTNZaHJTbk1lTTJZM3p3eFotVlZqWTM5T1ZXRjBhWXBFS3lFVC05bldkU0h5
UE9PbXJIbXBaSzJrTW8zSzAwWlNYcXVHN2NPdXhPNk14Y3AxY2VxSFFKSzYxSmxPdE9iMndTSlJx
c3dsejNpcU9icWNSa2NRZDM5NDljMnpyRlFZbmRyd29qbzhtVlI5dHA2VzFuQlFIc0UtYXFWZnk1
RFBGc3NVSW5qUTZhblNiVnNOUU1BN1RtMjlFR1dpVEV1ZVJmQnNyTWYtUHFZTEtLN0FtU0ZVUkpE
LXk3SkpvTlpIU29rVnlvd3hVZm5tNXItLTI2T3RyX0FZYmc0ZjJ4TzR2dnEtTmtfaFJoaXM5d3Z4
VHI0ZzwvdXJsPjx1cmw+d3d3LnN1bW1vbi5jb208L3VybD48L3JlbGF0ZWQtdXJscz48L3VybHM+
PGVsZWN0cm9uaWMtcmVzb3VyY2UtbnVtPjEwLjE1MTkvSlNDLjBiMDEzZTMxODI5NWQzMjQ8L2Vs
ZWN0cm9uaWMtcmVzb3VyY2UtbnVtPjwvcmVjb3JkPjwvQ2l0ZT48L0VuZE5vdGU+
</w:fldData>
        </w:fldChar>
      </w:r>
      <w:r w:rsidRPr="00A57DF9">
        <w:rPr>
          <w:shd w:val="clear" w:color="auto" w:fill="FFFFFF"/>
        </w:rPr>
        <w:instrText xml:space="preserve"> ADDIN EN.CITE </w:instrText>
      </w:r>
      <w:r w:rsidRPr="00A57DF9">
        <w:rPr>
          <w:shd w:val="clear" w:color="auto" w:fill="FFFFFF"/>
        </w:rPr>
        <w:fldChar w:fldCharType="begin">
          <w:fldData xml:space="preserve">PEVuZE5vdGU+PENpdGUgRXhjbHVkZUF1dGg9IjEiIEV4Y2x1ZGVZZWFyPSIxIiBIaWRkZW49IjEi
PjxBdXRob3I+QXVzdGluPC9BdXRob3I+PFllYXI+MjAxNDwvWWVhcj48UmVjTnVtPjI1MTwvUmVj
TnVtPjxyZWNvcmQ+PHJlYy1udW1iZXI+MjUxPC9yZWMtbnVtYmVyPjxmb3JlaWduLWtleXM+PGtl
eSBhcHA9IkVOIiBkYi1pZD0icGY5MDB6OXQyeDVzMHRlenAwc3Awd2VmdjVmcjBldHdkZjJlIiB0
aW1lc3RhbXA9IjE0MjM1NzcyNjUiPjI1MTwva2V5PjwvZm9yZWlnbi1rZXlzPjxyZWYtdHlwZSBu
YW1lPSJKb3VybmFsIEFydGljbGUiPjE3PC9yZWYtdHlwZT48Y29udHJpYnV0b3JzPjxhdXRob3Jz
PjxhdXRob3I+QXVzdGluLCBEYW1pZW4gSi48L2F1dGhvcj48YXV0aG9yPktlbGx5LCBTdGVwaGVu
IEouPC9hdXRob3I+PC9hdXRob3JzPjwvY29udHJpYnV0b3JzPjx0aXRsZXM+PHRpdGxlPlByb2Zl
c3Npb25hbCBSdWdieSBMZWFndWUgUG9zaXRpb25hbCBNYXRjaC1QbGF5IEFuYWx5c2lzIFRocm91
Z2ggdGhlIFVzZSBvZiBHbG9iYWwgUG9zaXRpb25pbmcgU3lzdGVtPC90aXRsZT48c2Vjb25kYXJ5
LXRpdGxlPkpvdXJuYWwgb2YgU3RyZW5ndGggYW5kIENvbmRpdGlvbmluZyBSZXNlYXJjaDwvc2Vj
b25kYXJ5LXRpdGxlPjwvdGl0bGVzPjxwZXJpb2RpY2FsPjxmdWxsLXRpdGxlPkpvdXJuYWwgb2Yg
U3RyZW5ndGggYW5kIENvbmRpdGlvbmluZyBSZXNlYXJjaDwvZnVsbC10aXRsZT48L3BlcmlvZGlj
YWw+PHBhZ2VzPjE4Ny0xOTM8L3BhZ2VzPjx2b2x1bWU+Mjg8L3ZvbHVtZT48bnVtYmVyPjE8L251
bWJlcj48a2V5d29yZHM+PGtleXdvcmQ+TU9WRU1FTlQ8L2tleXdvcmQ+PGtleXdvcmQ+RUxJVEU8
L2tleXdvcmQ+PGtleXdvcmQ+U1BPUlQgU0NJRU5DRVM8L2tleXdvcmQ+PGtleXdvcmQ+Rk9PVEJB
TEw8L2tleXdvcmQ+PGtleXdvcmQ+R1BTPC9rZXl3b3JkPjxrZXl3b3JkPkRFTUFORFM8L2tleXdv
cmQ+PGtleXdvcmQ+bW92ZW1lbnQgZGVtYW5kPC9rZXl3b3JkPjxrZXl3b3JkPm1vdGlvbiBhbmFs
eXNpczwva2V5d29yZD48a2V5d29yZD5oaWdoLWludGVuc2l0eSBydW5uaW5nPC9rZXl3b3JkPjxr
ZXl3b3JkPkNPTVBFVElUSU9OPC9rZXl3b3JkPjxrZXl3b3JkPlJ1bm5pbmcgLSBzdGF0aXN0aWNz
ICZhbXA7IG51bWVyaWNhbCBkYXRhPC9rZXl3b3JkPjxrZXl3b3JkPkpvZ2dpbmcgLSBzdGF0aXN0
aWNzICZhbXA7IG51bWVyaWNhbCBkYXRhPC9rZXl3b3JkPjxrZXl3b3JkPldhbGtpbmcgLSBzdGF0
aXN0aWNzICZhbXA7IG51bWVyaWNhbCBkYXRhPC9rZXl3b3JkPjxrZXl3b3JkPkZvb3RiYWxsIC0g
c3RhdGlzdGljcyAmYW1wOyBudW1lcmljYWwgZGF0YTwva2V5d29yZD48a2V5d29yZD5SdWdieSBm
b290YmFsbDwva2V5d29yZD48a2V5d29yZD5FdmFsdWF0aW9uPC9rZXl3b3JkPjxrZXl3b3JkPkds
b2JhbCBQb3NpdGlvbmluZyBTeXN0ZW08L2tleXdvcmQ+PGtleXdvcmQ+UmVzZWFyY2g8L2tleXdv
cmQ+PGtleXdvcmQ+TW90aW9uPC9rZXl3b3JkPjxrZXl3b3JkPlVzYWdlPC9rZXl3b3JkPjxrZXl3
b3JkPlJ1Z2J5PC9rZXl3b3JkPjxrZXl3b3JkPkdsb2JhbCBwb3NpdGlvbmluZyBzeXN0ZW1zLS1H
UFM8L2tleXdvcmQ+PGtleXdvcmQ+QXRobGV0ZXM8L2tleXdvcmQ+PGtleXdvcmQ+U3BvcnRzIHRy
YWluaW5nPC9rZXl3b3JkPjwva2V5d29yZHM+PGRhdGVzPjx5ZWFyPjIwMTQ8L3llYXI+PC9kYXRl
cz48cHViLWxvY2F0aW9uPlBISUxBREVMUEhJQTwvcHViLWxvY2F0aW9uPjxwdWJsaXNoZXI+Q29w
eXJpZ2h0IGJ5IHRoZSBOYXRpb25hbCBTdHJlbmd0aCAmYW1wOyBDb25kaXRpb25pbmcgQXNzb2Np
YXRpb248L3B1Ymxpc2hlcj48aXNibj4xMDY0LTgwMTE8L2lzYm4+PHVybHM+PHJlbGF0ZWQtdXJs
cz48dXJsPmh0dHA6Ly9jaGVzdGVyLnN1bW1vbi5zZXJpYWxzc29sdXRpb25zLmNvbS8yLjAuMC9s
aW5rLzAvZUx2SENYTXczVjFMYjlRd0VCNVJKQ1JRaGFCUUNBX0pCOFFGQlNWLTVISGdnQlpRMVlJ
b2RGdU9rUjA3MnhYcExxSzdRdng3UExiejZNSWl6bHdUVDdUWi1US2VHYzk4QThEb3l5VGVzQWtO
TTF4WjhOUTBrY2JxWEF2TldLYWtLU1RqbWVldVBpaS1IQlZubl9Ca3BxdHBINjc5RDRvX0hwRnR2
UGk4bmxuXzhyMlJzN1hCd2J6emtQcjdZQzN3ZVh6Y3lwOERMY2swak94eHJxaFA4ZnVKQUwyZ1kt
OTIxTTliZkZvODQxN01RcmZjWkluSDRVR3NxX0FiTXVNWE9HRGcwQ1ZiNWoxQ1E5R1p2WDVrMmxC
cEduSVNLZF9NU2Z5Qlc4TGxKT1l0RnY2TXpLMTFpSENQOUtLbU04RXN4a0J1YktOcDhSc1d2Y0ZO
dzdxcm5ObldLU3FRS000LUdCblVMX1M4WHIweWlfajBaQWQyYkFCbjdkN0hzemQ5WUM2RThJMFk0
ZGRjOFZFMmQtcHRyc290MlAyeHhBcUh5Ni11d1dIa3BrenZ3TzJnQ19MYTQtSXVYRE9MUGRnYmdn
UHluTGpCOXBmM3dJeVJRaHhTaUVjS0daQkNCcVNRRGlra0lJVllwQkNMRkxKc2lFY0tHU0dGZUtU
Y2g5TjNiNmVUZ3poTTNZaHJTbk1lTTJZM3p3eFotVlZqWTM5T1ZXRjBhWXBFS3lFVC05bldkU0h5
UE9PbXJIbXBaSzJrTW8zSzAwWlNYcXVHN2NPdXhPNk14Y3AxY2VxSFFKSzYxSmxPdE9iMndTSlJx
c3dsejNpcU9icWNSa2NRZDM5NDljMnpyRlFZbmRyd29qbzhtVlI5dHA2VzFuQlFIc0UtYXFWZnk1
RFBGc3NVSW5qUTZhblNiVnNOUU1BN1RtMjlFR1dpVEV1ZVJmQnNyTWYtUHFZTEtLN0FtU0ZVUkpE
LXk3SkpvTlpIU29rVnlvd3hVZm5tNXItLTI2T3RyX0FZYmc0ZjJ4TzR2dnEtTmtfaFJoaXM5d3Z4
VHI0ZzwvdXJsPjx1cmw+d3d3LnN1bW1vbi5jb208L3VybD48L3JlbGF0ZWQtdXJscz48L3VybHM+
PGVsZWN0cm9uaWMtcmVzb3VyY2UtbnVtPjEwLjE1MTkvSlNDLjBiMDEzZTMxODI5NWQzMjQ8L2Vs
ZWN0cm9uaWMtcmVzb3VyY2UtbnVtPjwvcmVjb3JkPjwvQ2l0ZT48L0VuZE5vdGU+
</w:fldData>
        </w:fldChar>
      </w:r>
      <w:r w:rsidRPr="00A57DF9">
        <w:rPr>
          <w:shd w:val="clear" w:color="auto" w:fill="FFFFFF"/>
        </w:rPr>
        <w:instrText xml:space="preserve"> ADDIN EN.CITE.DATA </w:instrText>
      </w:r>
      <w:r w:rsidRPr="00A57DF9">
        <w:rPr>
          <w:shd w:val="clear" w:color="auto" w:fill="FFFFFF"/>
        </w:rPr>
      </w:r>
      <w:r w:rsidRPr="00A57DF9">
        <w:rPr>
          <w:shd w:val="clear" w:color="auto" w:fill="FFFFFF"/>
        </w:rPr>
        <w:fldChar w:fldCharType="end"/>
      </w:r>
      <w:r w:rsidRPr="00A57DF9">
        <w:rPr>
          <w:shd w:val="clear" w:color="auto" w:fill="FFFFFF"/>
        </w:rPr>
      </w:r>
      <w:r w:rsidRPr="00A57DF9">
        <w:rPr>
          <w:shd w:val="clear" w:color="auto" w:fill="FFFFFF"/>
        </w:rPr>
        <w:fldChar w:fldCharType="end"/>
      </w:r>
      <w:proofErr w:type="spellStart"/>
      <w:r w:rsidRPr="00A57DF9">
        <w:rPr>
          <w:shd w:val="clear" w:color="auto" w:fill="FFFFFF"/>
        </w:rPr>
        <w:t>Batterham</w:t>
      </w:r>
      <w:proofErr w:type="spellEnd"/>
      <w:r w:rsidRPr="00A57DF9">
        <w:rPr>
          <w:shd w:val="clear" w:color="auto" w:fill="FFFFFF"/>
        </w:rPr>
        <w:t>, AM, and Hopkins, WG. Making meaningful inferences about magnitudes.</w:t>
      </w:r>
      <w:r w:rsidRPr="00A57DF9">
        <w:rPr>
          <w:rStyle w:val="apple-converted-space"/>
          <w:shd w:val="clear" w:color="auto" w:fill="FFFFFF"/>
        </w:rPr>
        <w:t> </w:t>
      </w:r>
      <w:proofErr w:type="spellStart"/>
      <w:r w:rsidRPr="00A57DF9">
        <w:rPr>
          <w:iCs/>
          <w:shd w:val="clear" w:color="auto" w:fill="FFFFFF"/>
        </w:rPr>
        <w:t>Int</w:t>
      </w:r>
      <w:proofErr w:type="spellEnd"/>
      <w:r w:rsidRPr="00A57DF9">
        <w:rPr>
          <w:iCs/>
          <w:shd w:val="clear" w:color="auto" w:fill="FFFFFF"/>
        </w:rPr>
        <w:t xml:space="preserve"> J Sports </w:t>
      </w:r>
      <w:proofErr w:type="spellStart"/>
      <w:r w:rsidRPr="00A57DF9">
        <w:rPr>
          <w:iCs/>
          <w:shd w:val="clear" w:color="auto" w:fill="FFFFFF"/>
        </w:rPr>
        <w:t>Physiol</w:t>
      </w:r>
      <w:proofErr w:type="spellEnd"/>
      <w:r w:rsidRPr="00A57DF9">
        <w:rPr>
          <w:iCs/>
          <w:shd w:val="clear" w:color="auto" w:fill="FFFFFF"/>
        </w:rPr>
        <w:t xml:space="preserve"> </w:t>
      </w:r>
      <w:proofErr w:type="spellStart"/>
      <w:r w:rsidRPr="00A57DF9">
        <w:rPr>
          <w:iCs/>
          <w:shd w:val="clear" w:color="auto" w:fill="FFFFFF"/>
        </w:rPr>
        <w:t>Perf</w:t>
      </w:r>
      <w:proofErr w:type="spellEnd"/>
      <w:r w:rsidRPr="00A57DF9">
        <w:rPr>
          <w:shd w:val="clear" w:color="auto" w:fill="FFFFFF"/>
        </w:rPr>
        <w:t xml:space="preserve"> 1: 50-57, 2006. </w:t>
      </w:r>
    </w:p>
    <w:p w14:paraId="5E42331F" w14:textId="77777777" w:rsidR="00B61135" w:rsidRPr="00A57DF9" w:rsidRDefault="00B61135" w:rsidP="0012401F">
      <w:pPr>
        <w:tabs>
          <w:tab w:val="left" w:pos="3525"/>
        </w:tabs>
        <w:spacing w:after="0" w:line="480" w:lineRule="auto"/>
        <w:rPr>
          <w:rFonts w:ascii="Times New Roman" w:hAnsi="Times New Roman" w:cs="Times New Roman"/>
          <w:sz w:val="24"/>
          <w:szCs w:val="24"/>
          <w:shd w:val="clear" w:color="auto" w:fill="FFFFFF"/>
        </w:rPr>
      </w:pPr>
    </w:p>
    <w:p w14:paraId="2CB01FF4" w14:textId="77777777" w:rsidR="00B61135" w:rsidRPr="00A57DF9" w:rsidRDefault="00B61135" w:rsidP="0012401F">
      <w:pPr>
        <w:pStyle w:val="ListParagraph"/>
        <w:widowControl w:val="0"/>
        <w:numPr>
          <w:ilvl w:val="0"/>
          <w:numId w:val="18"/>
        </w:numPr>
        <w:autoSpaceDE w:val="0"/>
        <w:autoSpaceDN w:val="0"/>
        <w:adjustRightInd w:val="0"/>
        <w:spacing w:line="480" w:lineRule="auto"/>
        <w:ind w:left="360"/>
        <w:rPr>
          <w:bCs/>
          <w:lang w:val="en-US"/>
        </w:rPr>
      </w:pPr>
      <w:r w:rsidRPr="00A57DF9">
        <w:rPr>
          <w:lang w:val="en-US"/>
        </w:rPr>
        <w:t xml:space="preserve">Bonnet, MH, and </w:t>
      </w:r>
      <w:proofErr w:type="spellStart"/>
      <w:r w:rsidRPr="00A57DF9">
        <w:rPr>
          <w:lang w:val="en-US"/>
        </w:rPr>
        <w:t>Arand</w:t>
      </w:r>
      <w:proofErr w:type="spellEnd"/>
      <w:r w:rsidRPr="00A57DF9">
        <w:rPr>
          <w:lang w:val="en-US"/>
        </w:rPr>
        <w:t xml:space="preserve">, DL. </w:t>
      </w:r>
      <w:r w:rsidRPr="00A57DF9">
        <w:rPr>
          <w:bCs/>
          <w:lang w:val="en-US"/>
        </w:rPr>
        <w:t xml:space="preserve">Caffeine use as a model of acute and chronic insomnia. </w:t>
      </w:r>
      <w:r w:rsidRPr="00A57DF9">
        <w:rPr>
          <w:lang w:val="en-US"/>
        </w:rPr>
        <w:t>Sleep 15: 526-536, 1992.</w:t>
      </w:r>
    </w:p>
    <w:p w14:paraId="7BC6987F" w14:textId="77777777" w:rsidR="00B61135" w:rsidRPr="00A57DF9" w:rsidRDefault="00B61135" w:rsidP="0012401F">
      <w:pPr>
        <w:tabs>
          <w:tab w:val="left" w:pos="3525"/>
        </w:tabs>
        <w:spacing w:after="0" w:line="480" w:lineRule="auto"/>
        <w:rPr>
          <w:rFonts w:ascii="Times New Roman" w:hAnsi="Times New Roman" w:cs="Times New Roman"/>
          <w:sz w:val="24"/>
          <w:szCs w:val="24"/>
          <w:shd w:val="clear" w:color="auto" w:fill="FFFFFF"/>
        </w:rPr>
      </w:pPr>
    </w:p>
    <w:p w14:paraId="0CD53D92" w14:textId="77777777" w:rsidR="00B61135" w:rsidRPr="00A57DF9" w:rsidRDefault="00B61135" w:rsidP="0012401F">
      <w:pPr>
        <w:pStyle w:val="ListParagraph"/>
        <w:numPr>
          <w:ilvl w:val="0"/>
          <w:numId w:val="18"/>
        </w:numPr>
        <w:tabs>
          <w:tab w:val="left" w:pos="3525"/>
        </w:tabs>
        <w:spacing w:line="480" w:lineRule="auto"/>
        <w:ind w:left="360"/>
        <w:rPr>
          <w:shd w:val="clear" w:color="auto" w:fill="FFFFFF"/>
        </w:rPr>
      </w:pPr>
      <w:r w:rsidRPr="00A57DF9">
        <w:rPr>
          <w:shd w:val="clear" w:color="auto" w:fill="FFFFFF"/>
        </w:rPr>
        <w:t xml:space="preserve">Borg, G, </w:t>
      </w:r>
      <w:proofErr w:type="spellStart"/>
      <w:r w:rsidRPr="00A57DF9">
        <w:rPr>
          <w:shd w:val="clear" w:color="auto" w:fill="FFFFFF"/>
        </w:rPr>
        <w:t>Ljunggren</w:t>
      </w:r>
      <w:proofErr w:type="spellEnd"/>
      <w:r w:rsidRPr="00A57DF9">
        <w:rPr>
          <w:shd w:val="clear" w:color="auto" w:fill="FFFFFF"/>
        </w:rPr>
        <w:t xml:space="preserve">, G, and </w:t>
      </w:r>
      <w:proofErr w:type="spellStart"/>
      <w:r w:rsidRPr="00A57DF9">
        <w:rPr>
          <w:shd w:val="clear" w:color="auto" w:fill="FFFFFF"/>
        </w:rPr>
        <w:t>Ceci</w:t>
      </w:r>
      <w:proofErr w:type="spellEnd"/>
      <w:r w:rsidRPr="00A57DF9">
        <w:rPr>
          <w:shd w:val="clear" w:color="auto" w:fill="FFFFFF"/>
        </w:rPr>
        <w:t>, R. The increase of perceived exertion, aches and pain in the legs, heart rate and blood lactate during exercise on a bicycle ergometer.</w:t>
      </w:r>
      <w:r w:rsidRPr="00A57DF9">
        <w:rPr>
          <w:rStyle w:val="apple-converted-space"/>
          <w:shd w:val="clear" w:color="auto" w:fill="FFFFFF"/>
        </w:rPr>
        <w:t> </w:t>
      </w:r>
      <w:proofErr w:type="spellStart"/>
      <w:r w:rsidRPr="00A57DF9">
        <w:rPr>
          <w:iCs/>
          <w:shd w:val="clear" w:color="auto" w:fill="FFFFFF"/>
        </w:rPr>
        <w:t>Eur</w:t>
      </w:r>
      <w:proofErr w:type="spellEnd"/>
      <w:r w:rsidRPr="00A57DF9">
        <w:rPr>
          <w:iCs/>
          <w:shd w:val="clear" w:color="auto" w:fill="FFFFFF"/>
        </w:rPr>
        <w:t xml:space="preserve"> J </w:t>
      </w:r>
      <w:proofErr w:type="spellStart"/>
      <w:r w:rsidRPr="00A57DF9">
        <w:rPr>
          <w:iCs/>
          <w:shd w:val="clear" w:color="auto" w:fill="FFFFFF"/>
        </w:rPr>
        <w:t>Appl</w:t>
      </w:r>
      <w:proofErr w:type="spellEnd"/>
      <w:r w:rsidRPr="00A57DF9">
        <w:rPr>
          <w:iCs/>
          <w:shd w:val="clear" w:color="auto" w:fill="FFFFFF"/>
        </w:rPr>
        <w:t xml:space="preserve"> </w:t>
      </w:r>
      <w:proofErr w:type="spellStart"/>
      <w:r w:rsidRPr="00A57DF9">
        <w:rPr>
          <w:iCs/>
          <w:shd w:val="clear" w:color="auto" w:fill="FFFFFF"/>
        </w:rPr>
        <w:t>Physiol</w:t>
      </w:r>
      <w:proofErr w:type="spellEnd"/>
      <w:r w:rsidRPr="00A57DF9">
        <w:rPr>
          <w:iCs/>
          <w:shd w:val="clear" w:color="auto" w:fill="FFFFFF"/>
        </w:rPr>
        <w:t xml:space="preserve"> </w:t>
      </w:r>
      <w:proofErr w:type="spellStart"/>
      <w:r w:rsidRPr="00A57DF9">
        <w:rPr>
          <w:iCs/>
          <w:shd w:val="clear" w:color="auto" w:fill="FFFFFF"/>
        </w:rPr>
        <w:t>Occ</w:t>
      </w:r>
      <w:proofErr w:type="spellEnd"/>
      <w:r w:rsidRPr="00A57DF9">
        <w:rPr>
          <w:iCs/>
          <w:shd w:val="clear" w:color="auto" w:fill="FFFFFF"/>
        </w:rPr>
        <w:t xml:space="preserve"> </w:t>
      </w:r>
      <w:proofErr w:type="spellStart"/>
      <w:r w:rsidRPr="00A57DF9">
        <w:rPr>
          <w:iCs/>
          <w:shd w:val="clear" w:color="auto" w:fill="FFFFFF"/>
        </w:rPr>
        <w:t>Physiol</w:t>
      </w:r>
      <w:proofErr w:type="spellEnd"/>
      <w:r w:rsidRPr="00A57DF9">
        <w:rPr>
          <w:iCs/>
          <w:shd w:val="clear" w:color="auto" w:fill="FFFFFF"/>
        </w:rPr>
        <w:t xml:space="preserve"> 54</w:t>
      </w:r>
      <w:r w:rsidRPr="00A57DF9">
        <w:rPr>
          <w:shd w:val="clear" w:color="auto" w:fill="FFFFFF"/>
        </w:rPr>
        <w:t xml:space="preserve">: 343-349, 1985. </w:t>
      </w:r>
    </w:p>
    <w:p w14:paraId="6BA7C036" w14:textId="77777777" w:rsidR="00B61135" w:rsidRPr="00A57DF9" w:rsidRDefault="00B61135" w:rsidP="0012401F">
      <w:pPr>
        <w:spacing w:after="0" w:line="480" w:lineRule="auto"/>
        <w:rPr>
          <w:rFonts w:ascii="Times New Roman" w:hAnsi="Times New Roman" w:cs="Times New Roman"/>
          <w:sz w:val="24"/>
          <w:szCs w:val="24"/>
        </w:rPr>
      </w:pPr>
    </w:p>
    <w:p w14:paraId="1D85BDF9" w14:textId="77777777" w:rsidR="00B61135" w:rsidRPr="00A57DF9" w:rsidRDefault="00B61135" w:rsidP="0012401F">
      <w:pPr>
        <w:pStyle w:val="ListParagraph"/>
        <w:numPr>
          <w:ilvl w:val="0"/>
          <w:numId w:val="18"/>
        </w:numPr>
        <w:spacing w:line="480" w:lineRule="auto"/>
        <w:ind w:left="360"/>
      </w:pPr>
      <w:r w:rsidRPr="00A57DF9">
        <w:t xml:space="preserve">Burke, LM. Caffeine and sports performance. App </w:t>
      </w:r>
      <w:proofErr w:type="spellStart"/>
      <w:r w:rsidRPr="00A57DF9">
        <w:t>Physiol</w:t>
      </w:r>
      <w:proofErr w:type="spellEnd"/>
      <w:r w:rsidRPr="00A57DF9">
        <w:t xml:space="preserve"> Nut </w:t>
      </w:r>
      <w:proofErr w:type="spellStart"/>
      <w:r w:rsidRPr="00A57DF9">
        <w:t>Metabol</w:t>
      </w:r>
      <w:proofErr w:type="spellEnd"/>
      <w:r w:rsidRPr="00A57DF9">
        <w:t>, 33: 1319-1334, 2008.</w:t>
      </w:r>
    </w:p>
    <w:p w14:paraId="2ED5B1BB" w14:textId="77777777" w:rsidR="00B61135" w:rsidRPr="00A57DF9" w:rsidRDefault="00B61135" w:rsidP="0012401F">
      <w:pPr>
        <w:tabs>
          <w:tab w:val="left" w:pos="3525"/>
        </w:tabs>
        <w:spacing w:after="0" w:line="480" w:lineRule="auto"/>
        <w:rPr>
          <w:rFonts w:ascii="Times New Roman" w:eastAsiaTheme="minorEastAsia" w:hAnsi="Times New Roman" w:cs="Times New Roman"/>
          <w:sz w:val="24"/>
          <w:szCs w:val="24"/>
          <w:lang w:val="en-US"/>
        </w:rPr>
      </w:pPr>
    </w:p>
    <w:p w14:paraId="57101638" w14:textId="5559A424" w:rsidR="00B61135" w:rsidRPr="00A57DF9" w:rsidRDefault="00B61135" w:rsidP="0012401F">
      <w:pPr>
        <w:pStyle w:val="ListParagraph"/>
        <w:numPr>
          <w:ilvl w:val="0"/>
          <w:numId w:val="18"/>
        </w:numPr>
        <w:tabs>
          <w:tab w:val="left" w:pos="3525"/>
        </w:tabs>
        <w:spacing w:line="480" w:lineRule="auto"/>
        <w:ind w:left="360"/>
        <w:rPr>
          <w:rFonts w:eastAsiaTheme="minorEastAsia"/>
          <w:lang w:val="en-US"/>
        </w:rPr>
      </w:pPr>
      <w:r w:rsidRPr="00A57DF9">
        <w:rPr>
          <w:rFonts w:eastAsiaTheme="minorEastAsia"/>
          <w:lang w:val="en-US"/>
        </w:rPr>
        <w:t xml:space="preserve">Cahill, N, </w:t>
      </w:r>
      <w:r w:rsidRPr="00A57DF9">
        <w:rPr>
          <w:rFonts w:eastAsiaTheme="minorEastAsia"/>
          <w:bCs/>
          <w:lang w:val="en-US"/>
        </w:rPr>
        <w:t>Lamb, KL</w:t>
      </w:r>
      <w:r w:rsidRPr="00A57DF9">
        <w:rPr>
          <w:rFonts w:eastAsiaTheme="minorEastAsia"/>
          <w:lang w:val="en-US"/>
        </w:rPr>
        <w:t xml:space="preserve">, </w:t>
      </w:r>
      <w:proofErr w:type="spellStart"/>
      <w:r w:rsidRPr="00A57DF9">
        <w:rPr>
          <w:rFonts w:eastAsiaTheme="minorEastAsia"/>
          <w:lang w:val="en-US"/>
        </w:rPr>
        <w:t>Worsfold</w:t>
      </w:r>
      <w:proofErr w:type="spellEnd"/>
      <w:r w:rsidRPr="00A57DF9">
        <w:rPr>
          <w:rFonts w:eastAsiaTheme="minorEastAsia"/>
          <w:lang w:val="en-US"/>
        </w:rPr>
        <w:t xml:space="preserve">, P, </w:t>
      </w:r>
      <w:proofErr w:type="spellStart"/>
      <w:r w:rsidRPr="00A57DF9">
        <w:rPr>
          <w:rFonts w:eastAsiaTheme="minorEastAsia"/>
          <w:lang w:val="en-US"/>
        </w:rPr>
        <w:t>Headey</w:t>
      </w:r>
      <w:proofErr w:type="spellEnd"/>
      <w:r w:rsidRPr="00A57DF9">
        <w:rPr>
          <w:rFonts w:eastAsiaTheme="minorEastAsia"/>
          <w:lang w:val="en-US"/>
        </w:rPr>
        <w:t xml:space="preserve">, R, and Murray, S. The movement characteristics of English Premiership rugby union players. </w:t>
      </w:r>
      <w:r w:rsidR="0012401F" w:rsidRPr="00A57DF9">
        <w:rPr>
          <w:rFonts w:eastAsiaTheme="minorEastAsia"/>
          <w:lang w:val="en-US"/>
        </w:rPr>
        <w:t xml:space="preserve">J Sports </w:t>
      </w:r>
      <w:proofErr w:type="spellStart"/>
      <w:r w:rsidR="0012401F" w:rsidRPr="00A57DF9">
        <w:rPr>
          <w:rFonts w:eastAsiaTheme="minorEastAsia"/>
          <w:lang w:val="en-US"/>
        </w:rPr>
        <w:t>Sci</w:t>
      </w:r>
      <w:proofErr w:type="spellEnd"/>
      <w:r w:rsidRPr="00A57DF9">
        <w:rPr>
          <w:rFonts w:eastAsiaTheme="minorEastAsia"/>
          <w:lang w:val="en-US"/>
        </w:rPr>
        <w:t xml:space="preserve"> 31: 229-237, 2013.</w:t>
      </w:r>
    </w:p>
    <w:p w14:paraId="1F314088" w14:textId="77777777" w:rsidR="00B61135" w:rsidRPr="00A57DF9" w:rsidRDefault="00B61135" w:rsidP="0012401F">
      <w:pPr>
        <w:tabs>
          <w:tab w:val="left" w:pos="3525"/>
        </w:tabs>
        <w:spacing w:line="480" w:lineRule="auto"/>
        <w:rPr>
          <w:rFonts w:ascii="Times New Roman" w:eastAsiaTheme="minorEastAsia" w:hAnsi="Times New Roman" w:cs="Times New Roman"/>
          <w:sz w:val="24"/>
          <w:szCs w:val="24"/>
          <w:lang w:val="en-US"/>
        </w:rPr>
      </w:pPr>
    </w:p>
    <w:p w14:paraId="3F85613F" w14:textId="77777777" w:rsidR="00B61135" w:rsidRPr="00A57DF9" w:rsidRDefault="00B61135" w:rsidP="0012401F">
      <w:pPr>
        <w:pStyle w:val="ListParagraph"/>
        <w:numPr>
          <w:ilvl w:val="0"/>
          <w:numId w:val="18"/>
        </w:numPr>
        <w:tabs>
          <w:tab w:val="left" w:pos="3525"/>
        </w:tabs>
        <w:spacing w:line="480" w:lineRule="auto"/>
        <w:ind w:left="360"/>
        <w:rPr>
          <w:shd w:val="clear" w:color="auto" w:fill="FFFFFF"/>
        </w:rPr>
      </w:pPr>
      <w:proofErr w:type="spellStart"/>
      <w:r w:rsidRPr="00A57DF9">
        <w:rPr>
          <w:shd w:val="clear" w:color="auto" w:fill="FFFFFF"/>
        </w:rPr>
        <w:t>Collomp</w:t>
      </w:r>
      <w:proofErr w:type="spellEnd"/>
      <w:r w:rsidRPr="00A57DF9">
        <w:rPr>
          <w:shd w:val="clear" w:color="auto" w:fill="FFFFFF"/>
        </w:rPr>
        <w:t xml:space="preserve">, K, </w:t>
      </w:r>
      <w:proofErr w:type="spellStart"/>
      <w:r w:rsidRPr="00A57DF9">
        <w:rPr>
          <w:shd w:val="clear" w:color="auto" w:fill="FFFFFF"/>
        </w:rPr>
        <w:t>Ahmaidi</w:t>
      </w:r>
      <w:proofErr w:type="spellEnd"/>
      <w:r w:rsidRPr="00A57DF9">
        <w:rPr>
          <w:shd w:val="clear" w:color="auto" w:fill="FFFFFF"/>
        </w:rPr>
        <w:t xml:space="preserve">, S, </w:t>
      </w:r>
      <w:proofErr w:type="spellStart"/>
      <w:r w:rsidRPr="00A57DF9">
        <w:rPr>
          <w:shd w:val="clear" w:color="auto" w:fill="FFFFFF"/>
        </w:rPr>
        <w:t>Chatard</w:t>
      </w:r>
      <w:proofErr w:type="spellEnd"/>
      <w:r w:rsidRPr="00A57DF9">
        <w:rPr>
          <w:shd w:val="clear" w:color="auto" w:fill="FFFFFF"/>
        </w:rPr>
        <w:t xml:space="preserve">, JC, </w:t>
      </w:r>
      <w:proofErr w:type="spellStart"/>
      <w:r w:rsidRPr="00A57DF9">
        <w:rPr>
          <w:shd w:val="clear" w:color="auto" w:fill="FFFFFF"/>
        </w:rPr>
        <w:t>Audran</w:t>
      </w:r>
      <w:proofErr w:type="spellEnd"/>
      <w:r w:rsidRPr="00A57DF9">
        <w:rPr>
          <w:shd w:val="clear" w:color="auto" w:fill="FFFFFF"/>
        </w:rPr>
        <w:t xml:space="preserve">, M, and </w:t>
      </w:r>
      <w:proofErr w:type="spellStart"/>
      <w:r w:rsidRPr="00A57DF9">
        <w:rPr>
          <w:shd w:val="clear" w:color="auto" w:fill="FFFFFF"/>
        </w:rPr>
        <w:t>Préfaut</w:t>
      </w:r>
      <w:proofErr w:type="spellEnd"/>
      <w:r w:rsidRPr="00A57DF9">
        <w:rPr>
          <w:shd w:val="clear" w:color="auto" w:fill="FFFFFF"/>
        </w:rPr>
        <w:t xml:space="preserve">, Ch. Benefits of caffeine ingestion on sprint performance in trained and untrained swimmers. </w:t>
      </w:r>
      <w:proofErr w:type="spellStart"/>
      <w:r w:rsidRPr="00A57DF9">
        <w:rPr>
          <w:shd w:val="clear" w:color="auto" w:fill="FFFFFF"/>
        </w:rPr>
        <w:t>Eur</w:t>
      </w:r>
      <w:proofErr w:type="spellEnd"/>
      <w:r w:rsidRPr="00A57DF9">
        <w:rPr>
          <w:shd w:val="clear" w:color="auto" w:fill="FFFFFF"/>
        </w:rPr>
        <w:t xml:space="preserve"> J </w:t>
      </w:r>
      <w:proofErr w:type="spellStart"/>
      <w:r w:rsidRPr="00A57DF9">
        <w:rPr>
          <w:shd w:val="clear" w:color="auto" w:fill="FFFFFF"/>
        </w:rPr>
        <w:t>Appl</w:t>
      </w:r>
      <w:proofErr w:type="spellEnd"/>
      <w:r w:rsidRPr="00A57DF9">
        <w:rPr>
          <w:shd w:val="clear" w:color="auto" w:fill="FFFFFF"/>
        </w:rPr>
        <w:t xml:space="preserve"> </w:t>
      </w:r>
      <w:proofErr w:type="spellStart"/>
      <w:r w:rsidRPr="00A57DF9">
        <w:rPr>
          <w:shd w:val="clear" w:color="auto" w:fill="FFFFFF"/>
        </w:rPr>
        <w:t>Physiol</w:t>
      </w:r>
      <w:proofErr w:type="spellEnd"/>
      <w:r w:rsidRPr="00A57DF9">
        <w:rPr>
          <w:shd w:val="clear" w:color="auto" w:fill="FFFFFF"/>
        </w:rPr>
        <w:t xml:space="preserve"> 64: 377-380, 1992.</w:t>
      </w:r>
    </w:p>
    <w:p w14:paraId="6C8E259E" w14:textId="77777777" w:rsidR="00B61135" w:rsidRPr="00A57DF9" w:rsidRDefault="00B61135" w:rsidP="0012401F">
      <w:pPr>
        <w:tabs>
          <w:tab w:val="left" w:pos="3525"/>
        </w:tabs>
        <w:spacing w:after="0" w:line="480" w:lineRule="auto"/>
        <w:rPr>
          <w:rFonts w:ascii="Times New Roman" w:hAnsi="Times New Roman" w:cs="Times New Roman"/>
          <w:sz w:val="24"/>
          <w:szCs w:val="24"/>
        </w:rPr>
      </w:pPr>
    </w:p>
    <w:p w14:paraId="244618E9" w14:textId="77777777" w:rsidR="00B61135" w:rsidRPr="00A57DF9" w:rsidRDefault="00B61135" w:rsidP="0012401F">
      <w:pPr>
        <w:pStyle w:val="ListParagraph"/>
        <w:widowControl w:val="0"/>
        <w:numPr>
          <w:ilvl w:val="0"/>
          <w:numId w:val="18"/>
        </w:numPr>
        <w:autoSpaceDE w:val="0"/>
        <w:autoSpaceDN w:val="0"/>
        <w:adjustRightInd w:val="0"/>
        <w:spacing w:line="480" w:lineRule="auto"/>
        <w:ind w:left="360"/>
        <w:rPr>
          <w:lang w:val="en-US"/>
        </w:rPr>
      </w:pPr>
      <w:r w:rsidRPr="00A57DF9">
        <w:rPr>
          <w:lang w:val="en-US"/>
        </w:rPr>
        <w:t xml:space="preserve">Cox, GR, </w:t>
      </w:r>
      <w:proofErr w:type="spellStart"/>
      <w:r w:rsidRPr="00A57DF9">
        <w:rPr>
          <w:lang w:val="en-US"/>
        </w:rPr>
        <w:t>Desbrow</w:t>
      </w:r>
      <w:proofErr w:type="spellEnd"/>
      <w:r w:rsidRPr="00A57DF9">
        <w:rPr>
          <w:lang w:val="en-US"/>
        </w:rPr>
        <w:t xml:space="preserve">, B, Montgomery, PG, Anderson, ME., Bruce, CR, </w:t>
      </w:r>
      <w:proofErr w:type="spellStart"/>
      <w:r w:rsidRPr="00A57DF9">
        <w:rPr>
          <w:lang w:val="en-US"/>
        </w:rPr>
        <w:t>Macrides</w:t>
      </w:r>
      <w:proofErr w:type="spellEnd"/>
      <w:r w:rsidRPr="00A57DF9">
        <w:rPr>
          <w:lang w:val="en-US"/>
        </w:rPr>
        <w:t xml:space="preserve">, TA, Martin, DT, </w:t>
      </w:r>
      <w:proofErr w:type="spellStart"/>
      <w:r w:rsidRPr="00A57DF9">
        <w:rPr>
          <w:lang w:val="en-US"/>
        </w:rPr>
        <w:t>Moquin</w:t>
      </w:r>
      <w:proofErr w:type="spellEnd"/>
      <w:r w:rsidRPr="00A57DF9">
        <w:rPr>
          <w:lang w:val="en-US"/>
        </w:rPr>
        <w:t xml:space="preserve">, A, Roberts, A, Hawley, JA, and Burke, LM. Effect of different protocols of caffeine intake on metabolism and endurance performance. J </w:t>
      </w:r>
      <w:proofErr w:type="spellStart"/>
      <w:r w:rsidRPr="00A57DF9">
        <w:rPr>
          <w:lang w:val="en-US"/>
        </w:rPr>
        <w:t>Appl</w:t>
      </w:r>
      <w:proofErr w:type="spellEnd"/>
      <w:r w:rsidRPr="00A57DF9">
        <w:rPr>
          <w:lang w:val="en-US"/>
        </w:rPr>
        <w:t xml:space="preserve"> </w:t>
      </w:r>
      <w:proofErr w:type="spellStart"/>
      <w:r w:rsidRPr="00A57DF9">
        <w:rPr>
          <w:lang w:val="en-US"/>
        </w:rPr>
        <w:t>Physiol</w:t>
      </w:r>
      <w:proofErr w:type="spellEnd"/>
      <w:r w:rsidRPr="00A57DF9">
        <w:rPr>
          <w:lang w:val="en-US"/>
        </w:rPr>
        <w:t xml:space="preserve"> 93: 990–999, 2002.</w:t>
      </w:r>
    </w:p>
    <w:p w14:paraId="30365586" w14:textId="77777777" w:rsidR="00B61135" w:rsidRPr="00A57DF9" w:rsidRDefault="00B61135" w:rsidP="0012401F">
      <w:pPr>
        <w:spacing w:after="0" w:line="480" w:lineRule="auto"/>
        <w:rPr>
          <w:rFonts w:ascii="Times New Roman" w:hAnsi="Times New Roman" w:cs="Times New Roman"/>
          <w:sz w:val="24"/>
          <w:szCs w:val="24"/>
        </w:rPr>
      </w:pPr>
    </w:p>
    <w:p w14:paraId="2F7BB5F8" w14:textId="77777777" w:rsidR="00B61135" w:rsidRPr="00A57DF9" w:rsidRDefault="00B61135" w:rsidP="0012401F">
      <w:pPr>
        <w:pStyle w:val="ListParagraph"/>
        <w:numPr>
          <w:ilvl w:val="0"/>
          <w:numId w:val="18"/>
        </w:numPr>
        <w:spacing w:line="480" w:lineRule="auto"/>
        <w:ind w:left="360"/>
      </w:pPr>
      <w:r w:rsidRPr="00A57DF9">
        <w:t xml:space="preserve">Doherty, M, and Smith, PM. Effects of caffeine ingestion on rating of perceived exertion during and after exercise: a meta-analysis. </w:t>
      </w:r>
      <w:proofErr w:type="spellStart"/>
      <w:r w:rsidRPr="00A57DF9">
        <w:t>Scand</w:t>
      </w:r>
      <w:proofErr w:type="spellEnd"/>
      <w:r w:rsidRPr="00A57DF9">
        <w:t xml:space="preserve"> J </w:t>
      </w:r>
      <w:proofErr w:type="spellStart"/>
      <w:r w:rsidRPr="00A57DF9">
        <w:t>Sci</w:t>
      </w:r>
      <w:proofErr w:type="spellEnd"/>
      <w:r w:rsidRPr="00A57DF9">
        <w:t xml:space="preserve"> Med Sports 15: 69-78, 2005.</w:t>
      </w:r>
    </w:p>
    <w:p w14:paraId="3800BF17" w14:textId="77777777" w:rsidR="00B61135" w:rsidRPr="00A57DF9" w:rsidRDefault="00B61135" w:rsidP="0012401F">
      <w:pPr>
        <w:widowControl w:val="0"/>
        <w:autoSpaceDE w:val="0"/>
        <w:autoSpaceDN w:val="0"/>
        <w:adjustRightInd w:val="0"/>
        <w:spacing w:after="0" w:line="480" w:lineRule="auto"/>
        <w:rPr>
          <w:rFonts w:ascii="Times New Roman" w:hAnsi="Times New Roman" w:cs="Times New Roman"/>
          <w:sz w:val="24"/>
          <w:szCs w:val="24"/>
        </w:rPr>
      </w:pPr>
    </w:p>
    <w:p w14:paraId="0FAFA096" w14:textId="77777777" w:rsidR="00B61135" w:rsidRPr="00A57DF9" w:rsidRDefault="00B61135" w:rsidP="0012401F">
      <w:pPr>
        <w:pStyle w:val="ListParagraph"/>
        <w:numPr>
          <w:ilvl w:val="0"/>
          <w:numId w:val="18"/>
        </w:numPr>
        <w:spacing w:line="480" w:lineRule="auto"/>
        <w:ind w:left="360"/>
      </w:pPr>
      <w:r w:rsidRPr="00A57DF9">
        <w:t xml:space="preserve">Erickson, MA., Schwarzkopf, RJ, and McKenzie, RD. Effects of caffeine, fructose, and glucose on muscle glycogen utilization during exercise. Med </w:t>
      </w:r>
      <w:proofErr w:type="spellStart"/>
      <w:r w:rsidRPr="00A57DF9">
        <w:t>Sci</w:t>
      </w:r>
      <w:proofErr w:type="spellEnd"/>
      <w:r w:rsidRPr="00A57DF9">
        <w:t xml:space="preserve"> Sports </w:t>
      </w:r>
      <w:proofErr w:type="spellStart"/>
      <w:r w:rsidRPr="00A57DF9">
        <w:t>Exerc</w:t>
      </w:r>
      <w:proofErr w:type="spellEnd"/>
      <w:r w:rsidRPr="00A57DF9">
        <w:t xml:space="preserve"> 19: 579-582, 1987.</w:t>
      </w:r>
    </w:p>
    <w:p w14:paraId="5FB05C0E" w14:textId="77777777" w:rsidR="00B61135" w:rsidRPr="00A57DF9" w:rsidRDefault="00B61135" w:rsidP="0012401F">
      <w:pPr>
        <w:widowControl w:val="0"/>
        <w:autoSpaceDE w:val="0"/>
        <w:autoSpaceDN w:val="0"/>
        <w:adjustRightInd w:val="0"/>
        <w:spacing w:after="0" w:line="480" w:lineRule="auto"/>
        <w:rPr>
          <w:rFonts w:ascii="Times New Roman" w:hAnsi="Times New Roman" w:cs="Times New Roman"/>
          <w:sz w:val="24"/>
          <w:szCs w:val="24"/>
        </w:rPr>
      </w:pPr>
    </w:p>
    <w:p w14:paraId="0BC85C75" w14:textId="77777777" w:rsidR="00B61135" w:rsidRPr="00A57DF9" w:rsidRDefault="00B61135" w:rsidP="0012401F">
      <w:pPr>
        <w:pStyle w:val="ListParagraph"/>
        <w:widowControl w:val="0"/>
        <w:numPr>
          <w:ilvl w:val="0"/>
          <w:numId w:val="18"/>
        </w:numPr>
        <w:autoSpaceDE w:val="0"/>
        <w:autoSpaceDN w:val="0"/>
        <w:adjustRightInd w:val="0"/>
        <w:spacing w:line="480" w:lineRule="auto"/>
        <w:ind w:left="360"/>
        <w:rPr>
          <w:rFonts w:eastAsiaTheme="minorEastAsia"/>
          <w:lang w:val="en-US"/>
        </w:rPr>
      </w:pPr>
      <w:proofErr w:type="spellStart"/>
      <w:r w:rsidRPr="00A57DF9">
        <w:t>Fredholm</w:t>
      </w:r>
      <w:proofErr w:type="spellEnd"/>
      <w:r w:rsidRPr="00A57DF9">
        <w:t xml:space="preserve">, BB, </w:t>
      </w:r>
      <w:proofErr w:type="spellStart"/>
      <w:r w:rsidRPr="00A57DF9">
        <w:t>Battig</w:t>
      </w:r>
      <w:proofErr w:type="spellEnd"/>
      <w:r w:rsidRPr="00A57DF9">
        <w:t xml:space="preserve">, K, Holmen, J, </w:t>
      </w:r>
      <w:proofErr w:type="spellStart"/>
      <w:r w:rsidRPr="00A57DF9">
        <w:t>Nehlig</w:t>
      </w:r>
      <w:proofErr w:type="spellEnd"/>
      <w:r w:rsidRPr="00A57DF9">
        <w:t xml:space="preserve">, A, and </w:t>
      </w:r>
      <w:proofErr w:type="spellStart"/>
      <w:r w:rsidRPr="00A57DF9">
        <w:t>Zvartau</w:t>
      </w:r>
      <w:proofErr w:type="spellEnd"/>
      <w:r w:rsidRPr="00A57DF9">
        <w:t xml:space="preserve">, EE. </w:t>
      </w:r>
      <w:r w:rsidRPr="00A57DF9">
        <w:rPr>
          <w:rFonts w:eastAsiaTheme="minorEastAsia"/>
          <w:bCs/>
          <w:lang w:val="en-US"/>
        </w:rPr>
        <w:t>Actions of caffeine in the brain with special reference to factors that contribute to its widespread use</w:t>
      </w:r>
      <w:r w:rsidRPr="00A57DF9">
        <w:rPr>
          <w:rFonts w:eastAsiaTheme="minorEastAsia"/>
          <w:lang w:val="en-US"/>
        </w:rPr>
        <w:t>. Pharmacological Reviews 51: 83-133, 1999.</w:t>
      </w:r>
    </w:p>
    <w:p w14:paraId="208FA00A" w14:textId="77777777" w:rsidR="00B61135" w:rsidRPr="00A57DF9" w:rsidRDefault="00B61135" w:rsidP="0012401F">
      <w:pPr>
        <w:tabs>
          <w:tab w:val="left" w:pos="3525"/>
        </w:tabs>
        <w:spacing w:after="0" w:line="480" w:lineRule="auto"/>
        <w:rPr>
          <w:rFonts w:ascii="Times New Roman" w:hAnsi="Times New Roman" w:cs="Times New Roman"/>
          <w:sz w:val="24"/>
          <w:szCs w:val="24"/>
        </w:rPr>
      </w:pPr>
    </w:p>
    <w:p w14:paraId="40FB6790" w14:textId="77777777" w:rsidR="00B61135" w:rsidRPr="00A57DF9" w:rsidRDefault="00B61135" w:rsidP="0012401F">
      <w:pPr>
        <w:pStyle w:val="ListParagraph"/>
        <w:widowControl w:val="0"/>
        <w:numPr>
          <w:ilvl w:val="0"/>
          <w:numId w:val="18"/>
        </w:numPr>
        <w:autoSpaceDE w:val="0"/>
        <w:autoSpaceDN w:val="0"/>
        <w:adjustRightInd w:val="0"/>
        <w:spacing w:line="480" w:lineRule="auto"/>
        <w:ind w:left="360"/>
        <w:rPr>
          <w:lang w:val="en-US"/>
        </w:rPr>
      </w:pPr>
      <w:r w:rsidRPr="00A57DF9">
        <w:rPr>
          <w:lang w:val="en-US"/>
        </w:rPr>
        <w:t>Graham, TE. Caffeine and exercise: Metabolism, endurance and performance. Sports Med 31: 785–807, 2001.</w:t>
      </w:r>
    </w:p>
    <w:p w14:paraId="07C0E78B" w14:textId="77777777" w:rsidR="00B61135" w:rsidRPr="00A57DF9" w:rsidRDefault="00B61135" w:rsidP="0012401F">
      <w:pPr>
        <w:spacing w:after="0" w:line="480" w:lineRule="auto"/>
        <w:rPr>
          <w:rFonts w:ascii="Times New Roman" w:hAnsi="Times New Roman" w:cs="Times New Roman"/>
          <w:sz w:val="24"/>
          <w:szCs w:val="24"/>
        </w:rPr>
      </w:pPr>
    </w:p>
    <w:p w14:paraId="0E7F6603" w14:textId="77777777" w:rsidR="00B61135" w:rsidRPr="00A57DF9" w:rsidRDefault="00B61135" w:rsidP="0012401F">
      <w:pPr>
        <w:pStyle w:val="ListParagraph"/>
        <w:numPr>
          <w:ilvl w:val="0"/>
          <w:numId w:val="18"/>
        </w:numPr>
        <w:spacing w:line="480" w:lineRule="auto"/>
        <w:ind w:left="360"/>
      </w:pPr>
      <w:r w:rsidRPr="00A57DF9">
        <w:t xml:space="preserve">Graham, TE, and </w:t>
      </w:r>
      <w:proofErr w:type="spellStart"/>
      <w:r w:rsidRPr="00A57DF9">
        <w:t>Spreit</w:t>
      </w:r>
      <w:proofErr w:type="spellEnd"/>
      <w:r w:rsidRPr="00A57DF9">
        <w:t>, LL. M</w:t>
      </w:r>
      <w:proofErr w:type="spellStart"/>
      <w:r w:rsidRPr="00A57DF9">
        <w:rPr>
          <w:lang w:val="en-US"/>
        </w:rPr>
        <w:t>etabolic</w:t>
      </w:r>
      <w:proofErr w:type="spellEnd"/>
      <w:r w:rsidRPr="00A57DF9">
        <w:rPr>
          <w:lang w:val="en-US"/>
        </w:rPr>
        <w:t xml:space="preserve">, catecholamine, and exercise performance responses to various doses of caffeine. J </w:t>
      </w:r>
      <w:proofErr w:type="spellStart"/>
      <w:r w:rsidRPr="00A57DF9">
        <w:rPr>
          <w:lang w:val="en-US"/>
        </w:rPr>
        <w:t>Appl</w:t>
      </w:r>
      <w:proofErr w:type="spellEnd"/>
      <w:r w:rsidRPr="00A57DF9">
        <w:rPr>
          <w:lang w:val="en-US"/>
        </w:rPr>
        <w:t xml:space="preserve"> </w:t>
      </w:r>
      <w:proofErr w:type="spellStart"/>
      <w:r w:rsidRPr="00A57DF9">
        <w:rPr>
          <w:lang w:val="en-US"/>
        </w:rPr>
        <w:t>Physiol</w:t>
      </w:r>
      <w:proofErr w:type="spellEnd"/>
      <w:r w:rsidRPr="00A57DF9">
        <w:rPr>
          <w:lang w:val="en-US"/>
        </w:rPr>
        <w:t xml:space="preserve"> 78: 867-874, 1995.</w:t>
      </w:r>
    </w:p>
    <w:p w14:paraId="48794281" w14:textId="77777777" w:rsidR="00B61135" w:rsidRPr="00A57DF9" w:rsidRDefault="00B61135" w:rsidP="0012401F">
      <w:pPr>
        <w:tabs>
          <w:tab w:val="left" w:pos="3525"/>
        </w:tabs>
        <w:spacing w:after="0" w:line="480" w:lineRule="auto"/>
        <w:rPr>
          <w:rFonts w:ascii="Times New Roman" w:hAnsi="Times New Roman" w:cs="Times New Roman"/>
          <w:sz w:val="24"/>
          <w:szCs w:val="24"/>
        </w:rPr>
      </w:pPr>
    </w:p>
    <w:p w14:paraId="6EF9184A" w14:textId="77777777" w:rsidR="00B61135" w:rsidRPr="00A57DF9" w:rsidRDefault="00B61135" w:rsidP="0012401F">
      <w:pPr>
        <w:pStyle w:val="ListParagraph"/>
        <w:numPr>
          <w:ilvl w:val="0"/>
          <w:numId w:val="18"/>
        </w:numPr>
        <w:tabs>
          <w:tab w:val="left" w:pos="3525"/>
        </w:tabs>
        <w:spacing w:line="480" w:lineRule="auto"/>
        <w:ind w:left="360"/>
        <w:rPr>
          <w:lang w:val="en-US"/>
        </w:rPr>
      </w:pPr>
      <w:proofErr w:type="spellStart"/>
      <w:r w:rsidRPr="00A57DF9">
        <w:t>Halson</w:t>
      </w:r>
      <w:proofErr w:type="spellEnd"/>
      <w:r w:rsidRPr="00A57DF9">
        <w:t xml:space="preserve">, SL, and Martin, DT. </w:t>
      </w:r>
      <w:r w:rsidRPr="00A57DF9">
        <w:rPr>
          <w:lang w:val="en-US"/>
        </w:rPr>
        <w:t xml:space="preserve">Lying to win - placebos and sport science. </w:t>
      </w:r>
      <w:proofErr w:type="spellStart"/>
      <w:r w:rsidRPr="00A57DF9">
        <w:rPr>
          <w:lang w:val="en-US"/>
        </w:rPr>
        <w:t>Int</w:t>
      </w:r>
      <w:proofErr w:type="spellEnd"/>
      <w:r w:rsidRPr="00A57DF9">
        <w:rPr>
          <w:lang w:val="en-US"/>
        </w:rPr>
        <w:t xml:space="preserve"> J Sports </w:t>
      </w:r>
      <w:proofErr w:type="spellStart"/>
      <w:r w:rsidRPr="00A57DF9">
        <w:rPr>
          <w:lang w:val="en-US"/>
        </w:rPr>
        <w:t>Physiol</w:t>
      </w:r>
      <w:proofErr w:type="spellEnd"/>
      <w:r w:rsidRPr="00A57DF9">
        <w:rPr>
          <w:lang w:val="en-US"/>
        </w:rPr>
        <w:t xml:space="preserve"> </w:t>
      </w:r>
      <w:proofErr w:type="spellStart"/>
      <w:r w:rsidRPr="00A57DF9">
        <w:rPr>
          <w:lang w:val="en-US"/>
        </w:rPr>
        <w:t>Perf</w:t>
      </w:r>
      <w:proofErr w:type="spellEnd"/>
      <w:r w:rsidRPr="00A57DF9">
        <w:rPr>
          <w:lang w:val="en-US"/>
        </w:rPr>
        <w:t xml:space="preserve"> 8: 597-599, 2013.</w:t>
      </w:r>
    </w:p>
    <w:p w14:paraId="6525CF62" w14:textId="77777777" w:rsidR="00B61135" w:rsidRPr="00A57DF9" w:rsidRDefault="00B61135" w:rsidP="0012401F">
      <w:pPr>
        <w:spacing w:after="0" w:line="480" w:lineRule="auto"/>
        <w:rPr>
          <w:rFonts w:ascii="Times New Roman" w:hAnsi="Times New Roman" w:cs="Times New Roman"/>
          <w:sz w:val="24"/>
          <w:szCs w:val="24"/>
          <w:shd w:val="clear" w:color="auto" w:fill="FFFFFF"/>
        </w:rPr>
      </w:pPr>
    </w:p>
    <w:p w14:paraId="7691D038" w14:textId="77777777" w:rsidR="00B61135" w:rsidRPr="00A57DF9" w:rsidRDefault="00B61135" w:rsidP="0012401F">
      <w:pPr>
        <w:pStyle w:val="ListParagraph"/>
        <w:numPr>
          <w:ilvl w:val="0"/>
          <w:numId w:val="18"/>
        </w:numPr>
        <w:spacing w:line="480" w:lineRule="auto"/>
        <w:ind w:left="360"/>
        <w:rPr>
          <w:shd w:val="clear" w:color="auto" w:fill="FFFFFF"/>
        </w:rPr>
      </w:pPr>
      <w:r w:rsidRPr="00A57DF9">
        <w:rPr>
          <w:shd w:val="clear" w:color="auto" w:fill="FFFFFF"/>
        </w:rPr>
        <w:t xml:space="preserve">Hopkins, WG. </w:t>
      </w:r>
      <w:proofErr w:type="spellStart"/>
      <w:r w:rsidRPr="00A57DF9">
        <w:rPr>
          <w:shd w:val="clear" w:color="auto" w:fill="FFFFFF"/>
        </w:rPr>
        <w:t>Spreadsheets</w:t>
      </w:r>
      <w:proofErr w:type="spellEnd"/>
      <w:r w:rsidRPr="00A57DF9">
        <w:rPr>
          <w:shd w:val="clear" w:color="auto" w:fill="FFFFFF"/>
        </w:rPr>
        <w:t xml:space="preserve"> for analysis of controlled trials, with adjustment for a subject characteristic. </w:t>
      </w:r>
      <w:proofErr w:type="spellStart"/>
      <w:r w:rsidRPr="00A57DF9">
        <w:rPr>
          <w:shd w:val="clear" w:color="auto" w:fill="FFFFFF"/>
        </w:rPr>
        <w:t>Sportsci</w:t>
      </w:r>
      <w:proofErr w:type="spellEnd"/>
      <w:r w:rsidRPr="00A57DF9">
        <w:rPr>
          <w:shd w:val="clear" w:color="auto" w:fill="FFFFFF"/>
        </w:rPr>
        <w:t xml:space="preserve"> 10: 46-50, 2006.</w:t>
      </w:r>
    </w:p>
    <w:p w14:paraId="52EDEA94" w14:textId="77777777" w:rsidR="00B61135" w:rsidRPr="00A57DF9" w:rsidRDefault="00B61135" w:rsidP="0012401F">
      <w:pPr>
        <w:spacing w:after="0" w:line="480" w:lineRule="auto"/>
        <w:rPr>
          <w:rFonts w:ascii="Times New Roman" w:hAnsi="Times New Roman" w:cs="Times New Roman"/>
          <w:sz w:val="24"/>
          <w:szCs w:val="24"/>
          <w:shd w:val="clear" w:color="auto" w:fill="FFFFFF"/>
        </w:rPr>
      </w:pPr>
    </w:p>
    <w:p w14:paraId="0C4D21E3" w14:textId="77777777" w:rsidR="00B61135" w:rsidRPr="00A57DF9" w:rsidRDefault="00B61135" w:rsidP="0012401F">
      <w:pPr>
        <w:pStyle w:val="ListParagraph"/>
        <w:numPr>
          <w:ilvl w:val="0"/>
          <w:numId w:val="18"/>
        </w:numPr>
        <w:spacing w:line="480" w:lineRule="auto"/>
        <w:ind w:left="360"/>
        <w:rPr>
          <w:shd w:val="clear" w:color="auto" w:fill="FFFFFF"/>
        </w:rPr>
      </w:pPr>
      <w:r w:rsidRPr="00A57DF9">
        <w:rPr>
          <w:shd w:val="clear" w:color="auto" w:fill="FFFFFF"/>
        </w:rPr>
        <w:t xml:space="preserve">Hopkins, W, Marshall, S, </w:t>
      </w:r>
      <w:proofErr w:type="spellStart"/>
      <w:r w:rsidRPr="00A57DF9">
        <w:rPr>
          <w:shd w:val="clear" w:color="auto" w:fill="FFFFFF"/>
        </w:rPr>
        <w:t>Batterham</w:t>
      </w:r>
      <w:proofErr w:type="spellEnd"/>
      <w:r w:rsidRPr="00A57DF9">
        <w:rPr>
          <w:shd w:val="clear" w:color="auto" w:fill="FFFFFF"/>
        </w:rPr>
        <w:t xml:space="preserve">, A, and </w:t>
      </w:r>
      <w:proofErr w:type="spellStart"/>
      <w:r w:rsidRPr="00A57DF9">
        <w:rPr>
          <w:shd w:val="clear" w:color="auto" w:fill="FFFFFF"/>
        </w:rPr>
        <w:t>Hanin</w:t>
      </w:r>
      <w:proofErr w:type="spellEnd"/>
      <w:r w:rsidRPr="00A57DF9">
        <w:rPr>
          <w:shd w:val="clear" w:color="auto" w:fill="FFFFFF"/>
        </w:rPr>
        <w:t>, J. Progressive statistics for studies in sports medicine and exercise science.</w:t>
      </w:r>
      <w:r w:rsidRPr="00A57DF9">
        <w:rPr>
          <w:rStyle w:val="apple-converted-space"/>
          <w:shd w:val="clear" w:color="auto" w:fill="FFFFFF"/>
        </w:rPr>
        <w:t> </w:t>
      </w:r>
      <w:r w:rsidRPr="00A57DF9">
        <w:rPr>
          <w:iCs/>
          <w:shd w:val="clear" w:color="auto" w:fill="FFFFFF"/>
        </w:rPr>
        <w:t xml:space="preserve">Med </w:t>
      </w:r>
      <w:proofErr w:type="spellStart"/>
      <w:r w:rsidRPr="00A57DF9">
        <w:rPr>
          <w:iCs/>
          <w:shd w:val="clear" w:color="auto" w:fill="FFFFFF"/>
        </w:rPr>
        <w:t>Sci</w:t>
      </w:r>
      <w:proofErr w:type="spellEnd"/>
      <w:r w:rsidRPr="00A57DF9">
        <w:rPr>
          <w:iCs/>
          <w:shd w:val="clear" w:color="auto" w:fill="FFFFFF"/>
        </w:rPr>
        <w:t xml:space="preserve"> Sports </w:t>
      </w:r>
      <w:proofErr w:type="spellStart"/>
      <w:r w:rsidRPr="00A57DF9">
        <w:rPr>
          <w:iCs/>
          <w:shd w:val="clear" w:color="auto" w:fill="FFFFFF"/>
        </w:rPr>
        <w:t>Exerc</w:t>
      </w:r>
      <w:proofErr w:type="spellEnd"/>
      <w:r w:rsidRPr="00A57DF9">
        <w:rPr>
          <w:rStyle w:val="apple-converted-space"/>
          <w:shd w:val="clear" w:color="auto" w:fill="FFFFFF"/>
        </w:rPr>
        <w:t> </w:t>
      </w:r>
      <w:r w:rsidRPr="00A57DF9">
        <w:rPr>
          <w:iCs/>
          <w:shd w:val="clear" w:color="auto" w:fill="FFFFFF"/>
        </w:rPr>
        <w:t>41</w:t>
      </w:r>
      <w:r w:rsidRPr="00A57DF9">
        <w:rPr>
          <w:shd w:val="clear" w:color="auto" w:fill="FFFFFF"/>
        </w:rPr>
        <w:t xml:space="preserve">: 3-12, 2009. </w:t>
      </w:r>
    </w:p>
    <w:p w14:paraId="0619A715" w14:textId="77777777" w:rsidR="00B61135" w:rsidRPr="00A57DF9" w:rsidRDefault="00B61135" w:rsidP="0012401F">
      <w:pPr>
        <w:spacing w:after="0" w:line="480" w:lineRule="auto"/>
        <w:rPr>
          <w:rFonts w:ascii="Times New Roman" w:hAnsi="Times New Roman" w:cs="Times New Roman"/>
          <w:sz w:val="24"/>
          <w:szCs w:val="24"/>
        </w:rPr>
      </w:pPr>
    </w:p>
    <w:p w14:paraId="212B8B26" w14:textId="2D5FF977" w:rsidR="00B61135" w:rsidRPr="00A57DF9" w:rsidRDefault="00B61135" w:rsidP="0012401F">
      <w:pPr>
        <w:pStyle w:val="ListParagraph"/>
        <w:numPr>
          <w:ilvl w:val="0"/>
          <w:numId w:val="18"/>
        </w:numPr>
        <w:autoSpaceDE w:val="0"/>
        <w:autoSpaceDN w:val="0"/>
        <w:adjustRightInd w:val="0"/>
        <w:spacing w:line="480" w:lineRule="auto"/>
        <w:ind w:left="360"/>
      </w:pPr>
      <w:proofErr w:type="spellStart"/>
      <w:r w:rsidRPr="00A57DF9">
        <w:t>Juliff</w:t>
      </w:r>
      <w:proofErr w:type="spellEnd"/>
      <w:r w:rsidRPr="00A57DF9">
        <w:t xml:space="preserve">, LE, </w:t>
      </w:r>
      <w:proofErr w:type="spellStart"/>
      <w:r w:rsidRPr="00A57DF9">
        <w:t>Halson</w:t>
      </w:r>
      <w:proofErr w:type="spellEnd"/>
      <w:r w:rsidRPr="00A57DF9">
        <w:t xml:space="preserve">, SL, and </w:t>
      </w:r>
      <w:proofErr w:type="spellStart"/>
      <w:r w:rsidRPr="00A57DF9">
        <w:t>Peiffer</w:t>
      </w:r>
      <w:proofErr w:type="spellEnd"/>
      <w:r w:rsidRPr="00A57DF9">
        <w:t xml:space="preserve">, JJ. Understanding sleep disturbance in athletes  prior  to  important competitions. J </w:t>
      </w:r>
      <w:proofErr w:type="spellStart"/>
      <w:r w:rsidRPr="00A57DF9">
        <w:t>Sci</w:t>
      </w:r>
      <w:proofErr w:type="spellEnd"/>
      <w:r w:rsidRPr="00A57DF9">
        <w:t xml:space="preserve"> Med Sport 18: 13-18, 2015.</w:t>
      </w:r>
    </w:p>
    <w:p w14:paraId="1E860553" w14:textId="77777777" w:rsidR="00B61135" w:rsidRPr="00A57DF9" w:rsidRDefault="00B61135" w:rsidP="0012401F">
      <w:pPr>
        <w:autoSpaceDE w:val="0"/>
        <w:autoSpaceDN w:val="0"/>
        <w:adjustRightInd w:val="0"/>
        <w:spacing w:line="480" w:lineRule="auto"/>
        <w:rPr>
          <w:rFonts w:ascii="Times New Roman" w:hAnsi="Times New Roman" w:cs="Times New Roman"/>
          <w:sz w:val="24"/>
          <w:szCs w:val="24"/>
          <w:lang w:val="en-US"/>
        </w:rPr>
      </w:pPr>
    </w:p>
    <w:p w14:paraId="7BE5A159" w14:textId="019E8D4E" w:rsidR="00805B6A" w:rsidRPr="00A57DF9" w:rsidRDefault="00805B6A" w:rsidP="0012401F">
      <w:pPr>
        <w:pStyle w:val="ListParagraph"/>
        <w:numPr>
          <w:ilvl w:val="0"/>
          <w:numId w:val="18"/>
        </w:numPr>
        <w:autoSpaceDE w:val="0"/>
        <w:autoSpaceDN w:val="0"/>
        <w:adjustRightInd w:val="0"/>
        <w:spacing w:line="480" w:lineRule="auto"/>
        <w:ind w:left="360"/>
      </w:pPr>
      <w:r w:rsidRPr="00A57DF9">
        <w:t xml:space="preserve">Kingsley, M, </w:t>
      </w:r>
      <w:proofErr w:type="spellStart"/>
      <w:r w:rsidRPr="00A57DF9">
        <w:t>Penas</w:t>
      </w:r>
      <w:proofErr w:type="spellEnd"/>
      <w:r w:rsidRPr="00A57DF9">
        <w:t xml:space="preserve">-Ruiz, C, Terry, C, and Russell, M. </w:t>
      </w:r>
      <w:r w:rsidRPr="00A57DF9">
        <w:rPr>
          <w:bCs/>
          <w:lang w:val="en-US"/>
        </w:rPr>
        <w:t xml:space="preserve">Effects of carbohydrate-hydration strategies on glucose metabolism, sprint performance and hydration during a soccer match simulation in recreational players. J </w:t>
      </w:r>
      <w:proofErr w:type="spellStart"/>
      <w:r w:rsidRPr="00A57DF9">
        <w:rPr>
          <w:bCs/>
          <w:lang w:val="en-US"/>
        </w:rPr>
        <w:t>Sci</w:t>
      </w:r>
      <w:proofErr w:type="spellEnd"/>
      <w:r w:rsidRPr="00A57DF9">
        <w:rPr>
          <w:bCs/>
          <w:lang w:val="en-US"/>
        </w:rPr>
        <w:t xml:space="preserve"> Med Sport 17: 239-243, 2014</w:t>
      </w:r>
      <w:r w:rsidR="00603297" w:rsidRPr="00A57DF9">
        <w:rPr>
          <w:bCs/>
          <w:lang w:val="en-US"/>
        </w:rPr>
        <w:t>.</w:t>
      </w:r>
    </w:p>
    <w:p w14:paraId="336BDC74" w14:textId="77777777" w:rsidR="00805B6A" w:rsidRPr="00A57DF9" w:rsidRDefault="00805B6A" w:rsidP="00603297">
      <w:pPr>
        <w:autoSpaceDE w:val="0"/>
        <w:autoSpaceDN w:val="0"/>
        <w:adjustRightInd w:val="0"/>
        <w:spacing w:line="480" w:lineRule="auto"/>
        <w:rPr>
          <w:lang w:val="en-US"/>
        </w:rPr>
      </w:pPr>
    </w:p>
    <w:p w14:paraId="547D5B8B" w14:textId="77777777" w:rsidR="0029785A" w:rsidRPr="00A57DF9" w:rsidRDefault="00B61135" w:rsidP="00603297">
      <w:pPr>
        <w:pStyle w:val="ListParagraph"/>
        <w:numPr>
          <w:ilvl w:val="0"/>
          <w:numId w:val="18"/>
        </w:numPr>
        <w:autoSpaceDE w:val="0"/>
        <w:autoSpaceDN w:val="0"/>
        <w:adjustRightInd w:val="0"/>
        <w:spacing w:line="480" w:lineRule="auto"/>
        <w:ind w:left="360"/>
      </w:pPr>
      <w:r w:rsidRPr="00A57DF9">
        <w:rPr>
          <w:lang w:val="en-US"/>
        </w:rPr>
        <w:t xml:space="preserve">Mohr, M, </w:t>
      </w:r>
      <w:proofErr w:type="spellStart"/>
      <w:r w:rsidRPr="00A57DF9">
        <w:rPr>
          <w:lang w:val="en-US"/>
        </w:rPr>
        <w:t>Krustrup</w:t>
      </w:r>
      <w:proofErr w:type="spellEnd"/>
      <w:r w:rsidRPr="00A57DF9">
        <w:rPr>
          <w:lang w:val="en-US"/>
        </w:rPr>
        <w:t xml:space="preserve">, P, and </w:t>
      </w:r>
      <w:proofErr w:type="spellStart"/>
      <w:r w:rsidRPr="00A57DF9">
        <w:rPr>
          <w:lang w:val="en-US"/>
        </w:rPr>
        <w:t>Bangsbo</w:t>
      </w:r>
      <w:proofErr w:type="spellEnd"/>
      <w:r w:rsidRPr="00A57DF9">
        <w:rPr>
          <w:lang w:val="en-US"/>
        </w:rPr>
        <w:t xml:space="preserve">, J. Match performance of high standard soccer players with special reference to development of fatigue. </w:t>
      </w:r>
      <w:r w:rsidRPr="00A57DF9">
        <w:t xml:space="preserve">J Sports </w:t>
      </w:r>
      <w:proofErr w:type="spellStart"/>
      <w:r w:rsidRPr="00A57DF9">
        <w:t>Sci</w:t>
      </w:r>
      <w:proofErr w:type="spellEnd"/>
      <w:r w:rsidRPr="00A57DF9">
        <w:rPr>
          <w:lang w:val="en-US"/>
        </w:rPr>
        <w:t xml:space="preserve"> 21: 519-528, 2003.</w:t>
      </w:r>
    </w:p>
    <w:p w14:paraId="65C6EAC7" w14:textId="77777777" w:rsidR="0029785A" w:rsidRPr="00A57DF9" w:rsidRDefault="0029785A" w:rsidP="00603297">
      <w:pPr>
        <w:pStyle w:val="ListParagraph"/>
      </w:pPr>
    </w:p>
    <w:p w14:paraId="52ECE981" w14:textId="77777777" w:rsidR="0029785A" w:rsidRPr="00A57DF9" w:rsidRDefault="0029785A" w:rsidP="00603297">
      <w:pPr>
        <w:autoSpaceDE w:val="0"/>
        <w:autoSpaceDN w:val="0"/>
        <w:adjustRightInd w:val="0"/>
        <w:spacing w:line="480" w:lineRule="auto"/>
      </w:pPr>
    </w:p>
    <w:p w14:paraId="3F074F6E" w14:textId="77777777" w:rsidR="0029785A" w:rsidRPr="00A57DF9" w:rsidRDefault="0029785A" w:rsidP="00603297">
      <w:pPr>
        <w:pStyle w:val="ListParagraph"/>
        <w:rPr>
          <w:sz w:val="13"/>
          <w:szCs w:val="13"/>
        </w:rPr>
      </w:pPr>
    </w:p>
    <w:p w14:paraId="66C90603" w14:textId="50114855" w:rsidR="0029785A" w:rsidRPr="00A57DF9" w:rsidRDefault="0029785A" w:rsidP="0029785A">
      <w:pPr>
        <w:pStyle w:val="ListParagraph"/>
        <w:numPr>
          <w:ilvl w:val="0"/>
          <w:numId w:val="18"/>
        </w:numPr>
        <w:autoSpaceDE w:val="0"/>
        <w:autoSpaceDN w:val="0"/>
        <w:adjustRightInd w:val="0"/>
        <w:spacing w:line="480" w:lineRule="auto"/>
        <w:ind w:left="360"/>
      </w:pPr>
      <w:r w:rsidRPr="00A57DF9">
        <w:t xml:space="preserve">Mohr M, Nielsen JJ, </w:t>
      </w:r>
      <w:proofErr w:type="spellStart"/>
      <w:r w:rsidRPr="00A57DF9">
        <w:t>Bangsbo</w:t>
      </w:r>
      <w:proofErr w:type="spellEnd"/>
      <w:r w:rsidRPr="00A57DF9">
        <w:t xml:space="preserve"> J. Caffeine intake improves intense intermittent exercise performance and reduces muscle interstitial potassium accumulation. J </w:t>
      </w:r>
      <w:proofErr w:type="spellStart"/>
      <w:r w:rsidRPr="00A57DF9">
        <w:t>Appl</w:t>
      </w:r>
      <w:proofErr w:type="spellEnd"/>
      <w:r w:rsidRPr="00A57DF9">
        <w:t xml:space="preserve"> </w:t>
      </w:r>
      <w:proofErr w:type="spellStart"/>
      <w:r w:rsidRPr="00A57DF9">
        <w:t>Physiol</w:t>
      </w:r>
      <w:proofErr w:type="spellEnd"/>
      <w:r w:rsidRPr="00A57DF9">
        <w:t xml:space="preserve"> 111: 1372–1379, 2011. </w:t>
      </w:r>
    </w:p>
    <w:p w14:paraId="57825B30" w14:textId="77777777" w:rsidR="00B61135" w:rsidRPr="00A57DF9" w:rsidRDefault="00B61135" w:rsidP="0012401F">
      <w:pPr>
        <w:autoSpaceDE w:val="0"/>
        <w:autoSpaceDN w:val="0"/>
        <w:adjustRightInd w:val="0"/>
        <w:spacing w:line="480" w:lineRule="auto"/>
        <w:rPr>
          <w:rFonts w:ascii="Times New Roman" w:hAnsi="Times New Roman" w:cs="Times New Roman"/>
          <w:sz w:val="24"/>
          <w:szCs w:val="24"/>
        </w:rPr>
      </w:pPr>
    </w:p>
    <w:p w14:paraId="3EF11A6D" w14:textId="77777777" w:rsidR="00B61135" w:rsidRPr="00A57DF9" w:rsidRDefault="00B61135" w:rsidP="0012401F">
      <w:pPr>
        <w:pStyle w:val="ListParagraph"/>
        <w:numPr>
          <w:ilvl w:val="0"/>
          <w:numId w:val="18"/>
        </w:numPr>
        <w:autoSpaceDE w:val="0"/>
        <w:autoSpaceDN w:val="0"/>
        <w:adjustRightInd w:val="0"/>
        <w:spacing w:line="480" w:lineRule="auto"/>
        <w:ind w:left="360"/>
      </w:pPr>
      <w:r w:rsidRPr="00A57DF9">
        <w:lastRenderedPageBreak/>
        <w:t xml:space="preserve">Mullen, T, </w:t>
      </w:r>
      <w:proofErr w:type="spellStart"/>
      <w:r w:rsidRPr="00A57DF9">
        <w:t>Highton</w:t>
      </w:r>
      <w:proofErr w:type="spellEnd"/>
      <w:r w:rsidRPr="00A57DF9">
        <w:t xml:space="preserve">, J, and Twist, C. </w:t>
      </w:r>
      <w:r w:rsidRPr="00A57DF9">
        <w:rPr>
          <w:lang w:val="en-US"/>
        </w:rPr>
        <w:t xml:space="preserve">The internal and external responses to a forward-specific rugby league simulation protocol performed with and without physical contact. </w:t>
      </w:r>
      <w:proofErr w:type="spellStart"/>
      <w:r w:rsidRPr="00A57DF9">
        <w:rPr>
          <w:lang w:val="en-US"/>
        </w:rPr>
        <w:t>Int</w:t>
      </w:r>
      <w:proofErr w:type="spellEnd"/>
      <w:r w:rsidRPr="00A57DF9">
        <w:rPr>
          <w:lang w:val="en-US"/>
        </w:rPr>
        <w:t xml:space="preserve"> J Sports </w:t>
      </w:r>
      <w:proofErr w:type="spellStart"/>
      <w:r w:rsidRPr="00A57DF9">
        <w:rPr>
          <w:lang w:val="en-US"/>
        </w:rPr>
        <w:t>Physiol</w:t>
      </w:r>
      <w:proofErr w:type="spellEnd"/>
      <w:r w:rsidRPr="00A57DF9">
        <w:rPr>
          <w:lang w:val="en-US"/>
        </w:rPr>
        <w:t xml:space="preserve"> </w:t>
      </w:r>
      <w:proofErr w:type="spellStart"/>
      <w:r w:rsidRPr="00A57DF9">
        <w:rPr>
          <w:lang w:val="en-US"/>
        </w:rPr>
        <w:t>Perf</w:t>
      </w:r>
      <w:proofErr w:type="spellEnd"/>
      <w:r w:rsidRPr="00A57DF9">
        <w:rPr>
          <w:lang w:val="en-US"/>
        </w:rPr>
        <w:t xml:space="preserve"> 10: 746-753, 2015.</w:t>
      </w:r>
    </w:p>
    <w:p w14:paraId="428FA735" w14:textId="77777777" w:rsidR="00B61135" w:rsidRPr="00A57DF9" w:rsidRDefault="00B61135" w:rsidP="0012401F">
      <w:pPr>
        <w:spacing w:after="0" w:line="480" w:lineRule="auto"/>
        <w:rPr>
          <w:rFonts w:ascii="Times New Roman" w:hAnsi="Times New Roman" w:cs="Times New Roman"/>
          <w:sz w:val="24"/>
          <w:szCs w:val="24"/>
        </w:rPr>
      </w:pPr>
    </w:p>
    <w:p w14:paraId="1C0E6D67" w14:textId="77777777" w:rsidR="00B61135" w:rsidRPr="00A57DF9" w:rsidRDefault="00B61135" w:rsidP="0012401F">
      <w:pPr>
        <w:pStyle w:val="ListParagraph"/>
        <w:numPr>
          <w:ilvl w:val="0"/>
          <w:numId w:val="18"/>
        </w:numPr>
        <w:spacing w:line="480" w:lineRule="auto"/>
        <w:ind w:left="360"/>
      </w:pPr>
      <w:r w:rsidRPr="00A57DF9">
        <w:t xml:space="preserve">Nicholas, CW, </w:t>
      </w:r>
      <w:proofErr w:type="spellStart"/>
      <w:r w:rsidRPr="00A57DF9">
        <w:t>Tsintzas</w:t>
      </w:r>
      <w:proofErr w:type="spellEnd"/>
      <w:r w:rsidRPr="00A57DF9">
        <w:t xml:space="preserve">, K, </w:t>
      </w:r>
      <w:proofErr w:type="spellStart"/>
      <w:r w:rsidRPr="00A57DF9">
        <w:t>Boobis</w:t>
      </w:r>
      <w:proofErr w:type="spellEnd"/>
      <w:r w:rsidRPr="00A57DF9">
        <w:t xml:space="preserve">, L, and Williams, C. Carbohydrate-electrolyte ingestion during intermittent high-intensity running. Med </w:t>
      </w:r>
      <w:proofErr w:type="spellStart"/>
      <w:r w:rsidRPr="00A57DF9">
        <w:t>Sci</w:t>
      </w:r>
      <w:proofErr w:type="spellEnd"/>
      <w:r w:rsidRPr="00A57DF9">
        <w:t xml:space="preserve"> Sports </w:t>
      </w:r>
      <w:proofErr w:type="spellStart"/>
      <w:r w:rsidRPr="00A57DF9">
        <w:t>Exerc</w:t>
      </w:r>
      <w:proofErr w:type="spellEnd"/>
      <w:r w:rsidRPr="00A57DF9">
        <w:t xml:space="preserve"> 31: 1280-1286, 1999.</w:t>
      </w:r>
    </w:p>
    <w:p w14:paraId="7087D764" w14:textId="77777777" w:rsidR="00B61135" w:rsidRPr="00A57DF9" w:rsidRDefault="00B61135" w:rsidP="0012401F">
      <w:pPr>
        <w:spacing w:after="0" w:line="480" w:lineRule="auto"/>
        <w:rPr>
          <w:rFonts w:ascii="Times New Roman" w:hAnsi="Times New Roman" w:cs="Times New Roman"/>
          <w:sz w:val="24"/>
          <w:szCs w:val="24"/>
        </w:rPr>
      </w:pPr>
    </w:p>
    <w:p w14:paraId="265F0267" w14:textId="77777777" w:rsidR="00B61135" w:rsidRPr="00A57DF9" w:rsidRDefault="00B61135" w:rsidP="0012401F">
      <w:pPr>
        <w:pStyle w:val="ListParagraph"/>
        <w:numPr>
          <w:ilvl w:val="0"/>
          <w:numId w:val="18"/>
        </w:numPr>
        <w:spacing w:line="480" w:lineRule="auto"/>
        <w:ind w:left="360"/>
      </w:pPr>
      <w:r w:rsidRPr="00A57DF9">
        <w:t xml:space="preserve">Nicholas, CW, Williams, C, </w:t>
      </w:r>
      <w:proofErr w:type="spellStart"/>
      <w:r w:rsidRPr="00A57DF9">
        <w:t>Lakomy</w:t>
      </w:r>
      <w:proofErr w:type="spellEnd"/>
      <w:r w:rsidRPr="00A57DF9">
        <w:t xml:space="preserve">, HKA, Phillips, G, and </w:t>
      </w:r>
      <w:proofErr w:type="spellStart"/>
      <w:r w:rsidRPr="00A57DF9">
        <w:t>Nowitz</w:t>
      </w:r>
      <w:proofErr w:type="spellEnd"/>
      <w:r w:rsidRPr="00A57DF9">
        <w:t xml:space="preserve">, A Influence of ingesting a carbohydrate-electrolyte solution on endurance capacity during intermittent, high-intensity shuttle running. J Sports </w:t>
      </w:r>
      <w:proofErr w:type="spellStart"/>
      <w:r w:rsidRPr="00A57DF9">
        <w:t>Sci</w:t>
      </w:r>
      <w:proofErr w:type="spellEnd"/>
      <w:r w:rsidRPr="00A57DF9">
        <w:t xml:space="preserve"> 13: 283-290, 1995.</w:t>
      </w:r>
    </w:p>
    <w:p w14:paraId="1C3B40E6" w14:textId="77777777" w:rsidR="00990DC0" w:rsidRPr="00A57DF9" w:rsidRDefault="00990DC0" w:rsidP="00603297">
      <w:pPr>
        <w:pStyle w:val="ListParagraph"/>
      </w:pPr>
    </w:p>
    <w:p w14:paraId="79110009" w14:textId="1F0EE9BA" w:rsidR="00990DC0" w:rsidRPr="00A57DF9" w:rsidRDefault="00990DC0" w:rsidP="0012401F">
      <w:pPr>
        <w:pStyle w:val="ListParagraph"/>
        <w:numPr>
          <w:ilvl w:val="0"/>
          <w:numId w:val="18"/>
        </w:numPr>
        <w:spacing w:line="480" w:lineRule="auto"/>
        <w:ind w:left="360"/>
      </w:pPr>
      <w:r w:rsidRPr="00A57DF9">
        <w:t>Norr</w:t>
      </w:r>
      <w:r w:rsidR="00A15D92" w:rsidRPr="00A57DF9">
        <w:t xml:space="preserve">is, JP, </w:t>
      </w:r>
      <w:proofErr w:type="spellStart"/>
      <w:r w:rsidR="00A15D92" w:rsidRPr="00A57DF9">
        <w:t>Highton</w:t>
      </w:r>
      <w:proofErr w:type="spellEnd"/>
      <w:r w:rsidR="00A15D92" w:rsidRPr="00A57DF9">
        <w:t xml:space="preserve">, J, Hughes, SF, and Twist, C. The effects of physical contact type on the internal and external demands during a rugby league match simulation protocol. J Sports </w:t>
      </w:r>
      <w:proofErr w:type="spellStart"/>
      <w:r w:rsidR="00A15D92" w:rsidRPr="00A57DF9">
        <w:t>Sci</w:t>
      </w:r>
      <w:proofErr w:type="spellEnd"/>
      <w:r w:rsidR="00A15D92" w:rsidRPr="00A57DF9">
        <w:t xml:space="preserve"> 34: 1859-1866, 2016.</w:t>
      </w:r>
    </w:p>
    <w:p w14:paraId="25EBF2A0" w14:textId="77777777" w:rsidR="00B61135" w:rsidRPr="00A57DF9" w:rsidRDefault="00B61135" w:rsidP="0012401F">
      <w:pPr>
        <w:spacing w:after="0" w:line="480" w:lineRule="auto"/>
        <w:rPr>
          <w:rFonts w:ascii="Times New Roman" w:hAnsi="Times New Roman" w:cs="Times New Roman"/>
          <w:sz w:val="24"/>
          <w:szCs w:val="24"/>
          <w:shd w:val="clear" w:color="auto" w:fill="FFFFFF"/>
        </w:rPr>
      </w:pPr>
    </w:p>
    <w:p w14:paraId="67C7A95B" w14:textId="77777777" w:rsidR="00B61135" w:rsidRPr="00A57DF9" w:rsidRDefault="00B61135" w:rsidP="0012401F">
      <w:pPr>
        <w:pStyle w:val="ListParagraph"/>
        <w:numPr>
          <w:ilvl w:val="0"/>
          <w:numId w:val="18"/>
        </w:numPr>
        <w:spacing w:line="480" w:lineRule="auto"/>
        <w:ind w:left="360"/>
      </w:pPr>
      <w:r w:rsidRPr="00A57DF9">
        <w:t xml:space="preserve">Kalmar, JM, and </w:t>
      </w:r>
      <w:proofErr w:type="spellStart"/>
      <w:r w:rsidRPr="00A57DF9">
        <w:t>Caffarelli</w:t>
      </w:r>
      <w:proofErr w:type="spellEnd"/>
      <w:r w:rsidRPr="00A57DF9">
        <w:t xml:space="preserve">, E. Effects of caffeine on neuromuscular performance. J </w:t>
      </w:r>
      <w:proofErr w:type="spellStart"/>
      <w:r w:rsidRPr="00A57DF9">
        <w:t>Appl</w:t>
      </w:r>
      <w:proofErr w:type="spellEnd"/>
      <w:r w:rsidRPr="00A57DF9">
        <w:t xml:space="preserve"> </w:t>
      </w:r>
      <w:proofErr w:type="spellStart"/>
      <w:r w:rsidRPr="00A57DF9">
        <w:t>Physiol</w:t>
      </w:r>
      <w:proofErr w:type="spellEnd"/>
      <w:r w:rsidRPr="00A57DF9">
        <w:t xml:space="preserve"> 87: 801-808, 1999. </w:t>
      </w:r>
    </w:p>
    <w:p w14:paraId="71B901F7" w14:textId="77777777" w:rsidR="00B61135" w:rsidRPr="00A57DF9" w:rsidRDefault="00B61135" w:rsidP="0012401F">
      <w:pPr>
        <w:spacing w:after="0" w:line="480" w:lineRule="auto"/>
        <w:rPr>
          <w:rFonts w:ascii="Times New Roman" w:hAnsi="Times New Roman" w:cs="Times New Roman"/>
          <w:sz w:val="24"/>
          <w:szCs w:val="24"/>
          <w:shd w:val="clear" w:color="auto" w:fill="FFFFFF"/>
        </w:rPr>
      </w:pPr>
    </w:p>
    <w:p w14:paraId="618D4EE0" w14:textId="77777777" w:rsidR="00B61135" w:rsidRPr="00A57DF9" w:rsidRDefault="00B61135" w:rsidP="0012401F">
      <w:pPr>
        <w:pStyle w:val="ListParagraph"/>
        <w:numPr>
          <w:ilvl w:val="0"/>
          <w:numId w:val="18"/>
        </w:numPr>
        <w:spacing w:line="480" w:lineRule="auto"/>
        <w:ind w:left="360"/>
        <w:rPr>
          <w:shd w:val="clear" w:color="auto" w:fill="FFFFFF"/>
        </w:rPr>
      </w:pPr>
      <w:proofErr w:type="spellStart"/>
      <w:r w:rsidRPr="00A57DF9">
        <w:rPr>
          <w:shd w:val="clear" w:color="auto" w:fill="FFFFFF"/>
        </w:rPr>
        <w:t>Krustrup</w:t>
      </w:r>
      <w:proofErr w:type="spellEnd"/>
      <w:r w:rsidRPr="00A57DF9">
        <w:rPr>
          <w:shd w:val="clear" w:color="auto" w:fill="FFFFFF"/>
        </w:rPr>
        <w:t xml:space="preserve">, P, Mohr, M, </w:t>
      </w:r>
      <w:proofErr w:type="spellStart"/>
      <w:r w:rsidRPr="00A57DF9">
        <w:rPr>
          <w:shd w:val="clear" w:color="auto" w:fill="FFFFFF"/>
        </w:rPr>
        <w:t>Steensberg</w:t>
      </w:r>
      <w:proofErr w:type="spellEnd"/>
      <w:r w:rsidRPr="00A57DF9">
        <w:rPr>
          <w:shd w:val="clear" w:color="auto" w:fill="FFFFFF"/>
        </w:rPr>
        <w:t xml:space="preserve">, A, </w:t>
      </w:r>
      <w:proofErr w:type="spellStart"/>
      <w:r w:rsidRPr="00A57DF9">
        <w:rPr>
          <w:shd w:val="clear" w:color="auto" w:fill="FFFFFF"/>
        </w:rPr>
        <w:t>Bencke</w:t>
      </w:r>
      <w:proofErr w:type="spellEnd"/>
      <w:r w:rsidRPr="00A57DF9">
        <w:rPr>
          <w:shd w:val="clear" w:color="auto" w:fill="FFFFFF"/>
        </w:rPr>
        <w:t xml:space="preserve">, J, </w:t>
      </w:r>
      <w:proofErr w:type="spellStart"/>
      <w:r w:rsidRPr="00A57DF9">
        <w:rPr>
          <w:shd w:val="clear" w:color="auto" w:fill="FFFFFF"/>
        </w:rPr>
        <w:t>Kjær</w:t>
      </w:r>
      <w:proofErr w:type="spellEnd"/>
      <w:r w:rsidRPr="00A57DF9">
        <w:rPr>
          <w:shd w:val="clear" w:color="auto" w:fill="FFFFFF"/>
        </w:rPr>
        <w:t xml:space="preserve">, M, and </w:t>
      </w:r>
      <w:proofErr w:type="spellStart"/>
      <w:r w:rsidRPr="00A57DF9">
        <w:rPr>
          <w:shd w:val="clear" w:color="auto" w:fill="FFFFFF"/>
        </w:rPr>
        <w:t>Bangsbo</w:t>
      </w:r>
      <w:proofErr w:type="spellEnd"/>
      <w:r w:rsidRPr="00A57DF9">
        <w:rPr>
          <w:shd w:val="clear" w:color="auto" w:fill="FFFFFF"/>
        </w:rPr>
        <w:t>, J. Muscle and blood metabolites during a soccer game: implications for sprint performance.</w:t>
      </w:r>
      <w:r w:rsidRPr="00A57DF9">
        <w:rPr>
          <w:rStyle w:val="apple-converted-space"/>
          <w:shd w:val="clear" w:color="auto" w:fill="FFFFFF"/>
        </w:rPr>
        <w:t> </w:t>
      </w:r>
      <w:r w:rsidRPr="00A57DF9">
        <w:rPr>
          <w:iCs/>
          <w:shd w:val="clear" w:color="auto" w:fill="FFFFFF"/>
        </w:rPr>
        <w:t xml:space="preserve">Med </w:t>
      </w:r>
      <w:proofErr w:type="spellStart"/>
      <w:r w:rsidRPr="00A57DF9">
        <w:rPr>
          <w:iCs/>
          <w:shd w:val="clear" w:color="auto" w:fill="FFFFFF"/>
        </w:rPr>
        <w:t>Sci</w:t>
      </w:r>
      <w:proofErr w:type="spellEnd"/>
      <w:r w:rsidRPr="00A57DF9">
        <w:rPr>
          <w:iCs/>
          <w:shd w:val="clear" w:color="auto" w:fill="FFFFFF"/>
        </w:rPr>
        <w:t xml:space="preserve"> Sport </w:t>
      </w:r>
      <w:proofErr w:type="spellStart"/>
      <w:r w:rsidRPr="00A57DF9">
        <w:rPr>
          <w:iCs/>
          <w:shd w:val="clear" w:color="auto" w:fill="FFFFFF"/>
        </w:rPr>
        <w:t>Exerc</w:t>
      </w:r>
      <w:proofErr w:type="spellEnd"/>
      <w:r w:rsidRPr="00A57DF9">
        <w:rPr>
          <w:iCs/>
          <w:shd w:val="clear" w:color="auto" w:fill="FFFFFF"/>
        </w:rPr>
        <w:t xml:space="preserve"> 38</w:t>
      </w:r>
      <w:r w:rsidRPr="00A57DF9">
        <w:rPr>
          <w:shd w:val="clear" w:color="auto" w:fill="FFFFFF"/>
        </w:rPr>
        <w:t xml:space="preserve">: 1165-1174, 2006. </w:t>
      </w:r>
    </w:p>
    <w:p w14:paraId="0517C1D1" w14:textId="77777777" w:rsidR="00B61135" w:rsidRPr="00A57DF9" w:rsidRDefault="00B61135" w:rsidP="0012401F">
      <w:pPr>
        <w:widowControl w:val="0"/>
        <w:autoSpaceDE w:val="0"/>
        <w:autoSpaceDN w:val="0"/>
        <w:adjustRightInd w:val="0"/>
        <w:spacing w:after="0" w:line="480" w:lineRule="auto"/>
        <w:rPr>
          <w:rFonts w:ascii="Times New Roman" w:hAnsi="Times New Roman" w:cs="Times New Roman"/>
          <w:sz w:val="24"/>
          <w:szCs w:val="24"/>
          <w:lang w:val="en-US"/>
        </w:rPr>
      </w:pPr>
    </w:p>
    <w:p w14:paraId="7B732B9D" w14:textId="77777777" w:rsidR="00B61135" w:rsidRPr="00A57DF9" w:rsidRDefault="00B61135" w:rsidP="0012401F">
      <w:pPr>
        <w:pStyle w:val="ListParagraph"/>
        <w:widowControl w:val="0"/>
        <w:numPr>
          <w:ilvl w:val="0"/>
          <w:numId w:val="18"/>
        </w:numPr>
        <w:autoSpaceDE w:val="0"/>
        <w:autoSpaceDN w:val="0"/>
        <w:adjustRightInd w:val="0"/>
        <w:spacing w:line="480" w:lineRule="auto"/>
        <w:ind w:left="360"/>
        <w:rPr>
          <w:lang w:val="en-US"/>
        </w:rPr>
      </w:pPr>
      <w:r w:rsidRPr="00A57DF9">
        <w:rPr>
          <w:lang w:val="en-US"/>
        </w:rPr>
        <w:t xml:space="preserve">Roberts, SO, Stokes, KA, </w:t>
      </w:r>
      <w:proofErr w:type="spellStart"/>
      <w:r w:rsidRPr="00A57DF9">
        <w:rPr>
          <w:lang w:val="en-US"/>
        </w:rPr>
        <w:t>Trewartha</w:t>
      </w:r>
      <w:proofErr w:type="spellEnd"/>
      <w:r w:rsidRPr="00A57DF9">
        <w:rPr>
          <w:lang w:val="en-US"/>
        </w:rPr>
        <w:t xml:space="preserve">, G, Doyle, J, </w:t>
      </w:r>
      <w:proofErr w:type="spellStart"/>
      <w:r w:rsidRPr="00A57DF9">
        <w:rPr>
          <w:lang w:val="en-US"/>
        </w:rPr>
        <w:t>Hogben</w:t>
      </w:r>
      <w:proofErr w:type="spellEnd"/>
      <w:r w:rsidRPr="00A57DF9">
        <w:rPr>
          <w:lang w:val="en-US"/>
        </w:rPr>
        <w:t xml:space="preserve"> P, and Thompson, D. Effects of carbohydrate and caffeine ingestion on performance during a rugby union simulation protocol. J Sports </w:t>
      </w:r>
      <w:proofErr w:type="spellStart"/>
      <w:r w:rsidRPr="00A57DF9">
        <w:rPr>
          <w:lang w:val="en-US"/>
        </w:rPr>
        <w:t>Sci</w:t>
      </w:r>
      <w:proofErr w:type="spellEnd"/>
      <w:r w:rsidRPr="00A57DF9">
        <w:rPr>
          <w:lang w:val="en-US"/>
        </w:rPr>
        <w:t xml:space="preserve"> 28: 833-842, 2010.</w:t>
      </w:r>
    </w:p>
    <w:p w14:paraId="0C5D2B30" w14:textId="77777777" w:rsidR="00B61135" w:rsidRPr="00A57DF9" w:rsidRDefault="00B61135" w:rsidP="0012401F">
      <w:pPr>
        <w:widowControl w:val="0"/>
        <w:autoSpaceDE w:val="0"/>
        <w:autoSpaceDN w:val="0"/>
        <w:adjustRightInd w:val="0"/>
        <w:spacing w:after="0" w:line="480" w:lineRule="auto"/>
        <w:rPr>
          <w:rFonts w:ascii="Times New Roman" w:hAnsi="Times New Roman" w:cs="Times New Roman"/>
          <w:sz w:val="24"/>
          <w:szCs w:val="24"/>
        </w:rPr>
      </w:pPr>
    </w:p>
    <w:p w14:paraId="6D4E7B5E" w14:textId="77777777" w:rsidR="00B61135" w:rsidRPr="00A57DF9" w:rsidRDefault="00B61135" w:rsidP="0012401F">
      <w:pPr>
        <w:pStyle w:val="ListParagraph"/>
        <w:widowControl w:val="0"/>
        <w:numPr>
          <w:ilvl w:val="0"/>
          <w:numId w:val="18"/>
        </w:numPr>
        <w:autoSpaceDE w:val="0"/>
        <w:autoSpaceDN w:val="0"/>
        <w:adjustRightInd w:val="0"/>
        <w:spacing w:line="480" w:lineRule="auto"/>
        <w:ind w:left="360"/>
        <w:rPr>
          <w:rFonts w:eastAsiaTheme="minorEastAsia"/>
          <w:bCs/>
          <w:lang w:val="en-US"/>
        </w:rPr>
      </w:pPr>
      <w:proofErr w:type="spellStart"/>
      <w:r w:rsidRPr="00A57DF9">
        <w:t>Schneiker</w:t>
      </w:r>
      <w:proofErr w:type="spellEnd"/>
      <w:r w:rsidRPr="00A57DF9">
        <w:t xml:space="preserve">, KT, Bishop, D, Dawson, B, and Hackett, LP. </w:t>
      </w:r>
      <w:r w:rsidRPr="00A57DF9">
        <w:rPr>
          <w:rFonts w:eastAsiaTheme="minorEastAsia"/>
          <w:bCs/>
          <w:lang w:val="en-US"/>
        </w:rPr>
        <w:t xml:space="preserve">Effects of caffeine on prolonged intermittent-sprint ability in team-sport athletes. Med </w:t>
      </w:r>
      <w:proofErr w:type="spellStart"/>
      <w:r w:rsidRPr="00A57DF9">
        <w:rPr>
          <w:rFonts w:eastAsiaTheme="minorEastAsia"/>
          <w:bCs/>
          <w:lang w:val="en-US"/>
        </w:rPr>
        <w:t>Sci</w:t>
      </w:r>
      <w:proofErr w:type="spellEnd"/>
      <w:r w:rsidRPr="00A57DF9">
        <w:rPr>
          <w:rFonts w:eastAsiaTheme="minorEastAsia"/>
          <w:bCs/>
          <w:lang w:val="en-US"/>
        </w:rPr>
        <w:t xml:space="preserve"> Sports </w:t>
      </w:r>
      <w:proofErr w:type="spellStart"/>
      <w:r w:rsidRPr="00A57DF9">
        <w:rPr>
          <w:rFonts w:eastAsiaTheme="minorEastAsia"/>
          <w:bCs/>
          <w:lang w:val="en-US"/>
        </w:rPr>
        <w:t>Exerc</w:t>
      </w:r>
      <w:proofErr w:type="spellEnd"/>
      <w:r w:rsidRPr="00A57DF9">
        <w:rPr>
          <w:rFonts w:eastAsiaTheme="minorEastAsia"/>
          <w:bCs/>
          <w:lang w:val="en-US"/>
        </w:rPr>
        <w:t xml:space="preserve"> 38: 578-585, 2006.</w:t>
      </w:r>
    </w:p>
    <w:p w14:paraId="76DFC86B" w14:textId="77777777" w:rsidR="00B61135" w:rsidRPr="00A57DF9" w:rsidRDefault="00B61135" w:rsidP="0012401F">
      <w:pPr>
        <w:pStyle w:val="EndNoteBibliography"/>
        <w:spacing w:after="0" w:line="480" w:lineRule="auto"/>
        <w:rPr>
          <w:noProof/>
          <w:szCs w:val="24"/>
        </w:rPr>
      </w:pPr>
    </w:p>
    <w:p w14:paraId="7AB92EC5" w14:textId="77777777" w:rsidR="00907C12" w:rsidRPr="00A57DF9" w:rsidRDefault="00B61135" w:rsidP="00603297">
      <w:pPr>
        <w:pStyle w:val="EndNoteBibliography"/>
        <w:numPr>
          <w:ilvl w:val="0"/>
          <w:numId w:val="18"/>
        </w:numPr>
        <w:spacing w:after="0" w:line="480" w:lineRule="auto"/>
        <w:ind w:left="360"/>
        <w:rPr>
          <w:noProof/>
        </w:rPr>
      </w:pPr>
      <w:r w:rsidRPr="00A57DF9">
        <w:rPr>
          <w:noProof/>
          <w:szCs w:val="24"/>
        </w:rPr>
        <w:t xml:space="preserve">Sparks, SA, Close, GL. Validity of a portable urine refractometer: The effects of sample freezing. J Sports Sci </w:t>
      </w:r>
      <w:r w:rsidRPr="00A57DF9">
        <w:rPr>
          <w:szCs w:val="24"/>
          <w:lang w:val="en-US"/>
        </w:rPr>
        <w:t>31: 745-749, 2012.</w:t>
      </w:r>
    </w:p>
    <w:p w14:paraId="2ADE871C" w14:textId="77777777" w:rsidR="00907C12" w:rsidRPr="00A57DF9" w:rsidRDefault="00907C12" w:rsidP="00603297">
      <w:pPr>
        <w:pStyle w:val="ListParagraph"/>
        <w:rPr>
          <w:rFonts w:ascii="Arial" w:hAnsi="Arial" w:cs="Arial"/>
          <w:lang w:val="en-US"/>
        </w:rPr>
      </w:pPr>
    </w:p>
    <w:p w14:paraId="26C09298" w14:textId="7BAD31AF" w:rsidR="00907C12" w:rsidRPr="00A57DF9" w:rsidRDefault="00907C12" w:rsidP="00603297">
      <w:pPr>
        <w:pStyle w:val="EndNoteBibliography"/>
        <w:numPr>
          <w:ilvl w:val="0"/>
          <w:numId w:val="18"/>
        </w:numPr>
        <w:spacing w:after="0" w:line="480" w:lineRule="auto"/>
        <w:ind w:left="360"/>
        <w:rPr>
          <w:noProof/>
        </w:rPr>
      </w:pPr>
      <w:proofErr w:type="spellStart"/>
      <w:r w:rsidRPr="00A57DF9">
        <w:rPr>
          <w:lang w:val="en-US"/>
        </w:rPr>
        <w:t>Spriet</w:t>
      </w:r>
      <w:proofErr w:type="spellEnd"/>
      <w:r w:rsidRPr="00A57DF9">
        <w:rPr>
          <w:lang w:val="en-US"/>
        </w:rPr>
        <w:t xml:space="preserve">, LL. Exercise and sport performance with low doses of caffeine. </w:t>
      </w:r>
      <w:r w:rsidRPr="00A57DF9">
        <w:rPr>
          <w:iCs/>
          <w:lang w:val="en-US"/>
        </w:rPr>
        <w:t>Sports Med</w:t>
      </w:r>
      <w:r w:rsidRPr="00A57DF9">
        <w:rPr>
          <w:lang w:val="en-US"/>
        </w:rPr>
        <w:t xml:space="preserve"> </w:t>
      </w:r>
      <w:r w:rsidRPr="00A57DF9">
        <w:rPr>
          <w:iCs/>
          <w:lang w:val="en-US"/>
        </w:rPr>
        <w:t>44</w:t>
      </w:r>
      <w:r w:rsidRPr="00A57DF9">
        <w:rPr>
          <w:lang w:val="en-US"/>
        </w:rPr>
        <w:t>, 175–184, 2014.</w:t>
      </w:r>
    </w:p>
    <w:p w14:paraId="09A6E822" w14:textId="77777777" w:rsidR="00B61135" w:rsidRPr="00A57DF9" w:rsidRDefault="00B61135" w:rsidP="0012401F">
      <w:pPr>
        <w:pStyle w:val="EndNoteBibliography"/>
        <w:spacing w:after="0" w:line="480" w:lineRule="auto"/>
        <w:rPr>
          <w:szCs w:val="24"/>
        </w:rPr>
      </w:pPr>
    </w:p>
    <w:p w14:paraId="63241E8B" w14:textId="77777777" w:rsidR="00B61135" w:rsidRPr="00A57DF9" w:rsidRDefault="00B61135" w:rsidP="0012401F">
      <w:pPr>
        <w:pStyle w:val="ListParagraph"/>
        <w:widowControl w:val="0"/>
        <w:numPr>
          <w:ilvl w:val="0"/>
          <w:numId w:val="18"/>
        </w:numPr>
        <w:autoSpaceDE w:val="0"/>
        <w:autoSpaceDN w:val="0"/>
        <w:adjustRightInd w:val="0"/>
        <w:spacing w:line="480" w:lineRule="auto"/>
        <w:ind w:left="360"/>
        <w:rPr>
          <w:rFonts w:eastAsiaTheme="minorEastAsia"/>
          <w:bCs/>
          <w:lang w:val="en-US"/>
        </w:rPr>
      </w:pPr>
      <w:r w:rsidRPr="00A57DF9">
        <w:t xml:space="preserve">Stuart, GR, Hopkins, WG, Cook, C, and Cairns, SP. </w:t>
      </w:r>
      <w:r w:rsidRPr="00A57DF9">
        <w:rPr>
          <w:rFonts w:eastAsiaTheme="minorEastAsia"/>
          <w:bCs/>
          <w:lang w:val="en-US"/>
        </w:rPr>
        <w:t xml:space="preserve">Multiple effects of caffeine on simulated high-intensity team-sport performance. Med </w:t>
      </w:r>
      <w:proofErr w:type="spellStart"/>
      <w:r w:rsidRPr="00A57DF9">
        <w:rPr>
          <w:rFonts w:eastAsiaTheme="minorEastAsia"/>
          <w:bCs/>
          <w:lang w:val="en-US"/>
        </w:rPr>
        <w:t>Sci</w:t>
      </w:r>
      <w:proofErr w:type="spellEnd"/>
      <w:r w:rsidRPr="00A57DF9">
        <w:rPr>
          <w:rFonts w:eastAsiaTheme="minorEastAsia"/>
          <w:bCs/>
          <w:lang w:val="en-US"/>
        </w:rPr>
        <w:t xml:space="preserve"> Sports </w:t>
      </w:r>
      <w:proofErr w:type="spellStart"/>
      <w:r w:rsidRPr="00A57DF9">
        <w:rPr>
          <w:rFonts w:eastAsiaTheme="minorEastAsia"/>
          <w:bCs/>
          <w:lang w:val="en-US"/>
        </w:rPr>
        <w:t>Exerc</w:t>
      </w:r>
      <w:proofErr w:type="spellEnd"/>
      <w:r w:rsidRPr="00A57DF9">
        <w:rPr>
          <w:rFonts w:eastAsiaTheme="minorEastAsia"/>
          <w:bCs/>
          <w:lang w:val="en-US"/>
        </w:rPr>
        <w:t xml:space="preserve"> 37: 1998-2005, 2005.</w:t>
      </w:r>
    </w:p>
    <w:p w14:paraId="7BB4A22F" w14:textId="77777777" w:rsidR="00B61135" w:rsidRPr="00A57DF9" w:rsidRDefault="00B61135" w:rsidP="0012401F">
      <w:pPr>
        <w:pStyle w:val="EndNoteBibliography"/>
        <w:spacing w:after="0" w:line="480" w:lineRule="auto"/>
        <w:rPr>
          <w:noProof/>
          <w:szCs w:val="24"/>
        </w:rPr>
      </w:pPr>
    </w:p>
    <w:p w14:paraId="5BBEE4FA" w14:textId="77777777" w:rsidR="00B61135" w:rsidRPr="00A57DF9" w:rsidRDefault="00B61135" w:rsidP="0012401F">
      <w:pPr>
        <w:pStyle w:val="ListParagraph"/>
        <w:numPr>
          <w:ilvl w:val="0"/>
          <w:numId w:val="18"/>
        </w:numPr>
        <w:spacing w:line="480" w:lineRule="auto"/>
        <w:ind w:left="360"/>
        <w:jc w:val="both"/>
        <w:outlineLvl w:val="0"/>
      </w:pPr>
      <w:r w:rsidRPr="00A57DF9">
        <w:t xml:space="preserve">Sykes, D, Twist, C, Nicholas, C, and Lamb, K. Changes in locomotive rates during senior elite rugby league matches. J Sports </w:t>
      </w:r>
      <w:proofErr w:type="spellStart"/>
      <w:r w:rsidRPr="00A57DF9">
        <w:t>Sci</w:t>
      </w:r>
      <w:proofErr w:type="spellEnd"/>
      <w:r w:rsidRPr="00A57DF9">
        <w:t xml:space="preserve"> </w:t>
      </w:r>
      <w:r w:rsidRPr="00A57DF9">
        <w:rPr>
          <w:rFonts w:eastAsia="Calibri"/>
          <w:lang w:val="en-US"/>
        </w:rPr>
        <w:t>29: 1263-1271, 2011.</w:t>
      </w:r>
    </w:p>
    <w:p w14:paraId="4563270F" w14:textId="77777777" w:rsidR="00B61135" w:rsidRPr="00A57DF9" w:rsidRDefault="00B61135" w:rsidP="0012401F">
      <w:pPr>
        <w:spacing w:after="0" w:line="480" w:lineRule="auto"/>
        <w:rPr>
          <w:rFonts w:ascii="Times New Roman" w:hAnsi="Times New Roman" w:cs="Times New Roman"/>
          <w:sz w:val="24"/>
          <w:szCs w:val="24"/>
          <w:shd w:val="clear" w:color="auto" w:fill="FFFFFF"/>
        </w:rPr>
      </w:pPr>
    </w:p>
    <w:p w14:paraId="07DE34EF" w14:textId="77777777" w:rsidR="00B61135" w:rsidRPr="00A57DF9" w:rsidRDefault="00B61135" w:rsidP="0012401F">
      <w:pPr>
        <w:pStyle w:val="ListParagraph"/>
        <w:numPr>
          <w:ilvl w:val="0"/>
          <w:numId w:val="18"/>
        </w:numPr>
        <w:spacing w:line="480" w:lineRule="auto"/>
        <w:ind w:left="360"/>
        <w:jc w:val="both"/>
      </w:pPr>
      <w:r w:rsidRPr="00A57DF9">
        <w:rPr>
          <w:lang w:val="en-US"/>
        </w:rPr>
        <w:t xml:space="preserve">Twist, C, </w:t>
      </w:r>
      <w:proofErr w:type="spellStart"/>
      <w:r w:rsidRPr="00A57DF9">
        <w:rPr>
          <w:lang w:val="en-US"/>
        </w:rPr>
        <w:t>Highton</w:t>
      </w:r>
      <w:proofErr w:type="spellEnd"/>
      <w:r w:rsidRPr="00A57DF9">
        <w:rPr>
          <w:lang w:val="en-US"/>
        </w:rPr>
        <w:t xml:space="preserve">, J, Waldron, M, Edwards, E, Austin, D, and </w:t>
      </w:r>
      <w:proofErr w:type="spellStart"/>
      <w:r w:rsidRPr="00A57DF9">
        <w:rPr>
          <w:lang w:val="en-US"/>
        </w:rPr>
        <w:t>Gabbett</w:t>
      </w:r>
      <w:proofErr w:type="spellEnd"/>
      <w:r w:rsidRPr="00A57DF9">
        <w:rPr>
          <w:lang w:val="en-US"/>
        </w:rPr>
        <w:t xml:space="preserve">. T. Movement demands of elite rugby league players during Australian National Rugby League and European Super League matches. </w:t>
      </w:r>
      <w:proofErr w:type="spellStart"/>
      <w:r w:rsidRPr="00A57DF9">
        <w:t>Int</w:t>
      </w:r>
      <w:proofErr w:type="spellEnd"/>
      <w:r w:rsidRPr="00A57DF9">
        <w:t xml:space="preserve"> J Sports </w:t>
      </w:r>
      <w:proofErr w:type="spellStart"/>
      <w:r w:rsidRPr="00A57DF9">
        <w:t>Physiol</w:t>
      </w:r>
      <w:proofErr w:type="spellEnd"/>
      <w:r w:rsidRPr="00A57DF9">
        <w:t xml:space="preserve"> </w:t>
      </w:r>
      <w:proofErr w:type="spellStart"/>
      <w:r w:rsidRPr="00A57DF9">
        <w:t>Perf</w:t>
      </w:r>
      <w:proofErr w:type="spellEnd"/>
      <w:r w:rsidRPr="00A57DF9">
        <w:t xml:space="preserve"> 9: 925-930, 2014.</w:t>
      </w:r>
    </w:p>
    <w:p w14:paraId="1DB91FB4" w14:textId="77777777" w:rsidR="002940A6" w:rsidRPr="00A57DF9" w:rsidRDefault="002940A6" w:rsidP="00603297">
      <w:pPr>
        <w:spacing w:line="480" w:lineRule="auto"/>
        <w:jc w:val="both"/>
      </w:pPr>
    </w:p>
    <w:p w14:paraId="1C344EA0" w14:textId="6B063FBB" w:rsidR="002940A6" w:rsidRPr="00A57DF9" w:rsidRDefault="002940A6" w:rsidP="0012401F">
      <w:pPr>
        <w:pStyle w:val="ListParagraph"/>
        <w:numPr>
          <w:ilvl w:val="0"/>
          <w:numId w:val="18"/>
        </w:numPr>
        <w:spacing w:line="480" w:lineRule="auto"/>
        <w:ind w:left="360"/>
        <w:jc w:val="both"/>
      </w:pPr>
      <w:r w:rsidRPr="00A57DF9">
        <w:rPr>
          <w:lang w:val="en-US"/>
        </w:rPr>
        <w:t xml:space="preserve">Waldron, M, </w:t>
      </w:r>
      <w:proofErr w:type="spellStart"/>
      <w:r w:rsidRPr="00A57DF9">
        <w:rPr>
          <w:lang w:val="en-US"/>
        </w:rPr>
        <w:t>Highton</w:t>
      </w:r>
      <w:proofErr w:type="spellEnd"/>
      <w:r w:rsidRPr="00A57DF9">
        <w:rPr>
          <w:lang w:val="en-US"/>
        </w:rPr>
        <w:t xml:space="preserve">, J. Fatigue and pacing in high-intensity intermittent team sport: An update. </w:t>
      </w:r>
      <w:r w:rsidRPr="00A57DF9">
        <w:rPr>
          <w:iCs/>
          <w:lang w:val="en-US"/>
        </w:rPr>
        <w:t>Sports Med 44</w:t>
      </w:r>
      <w:r w:rsidRPr="00A57DF9">
        <w:rPr>
          <w:lang w:val="en-US"/>
        </w:rPr>
        <w:t>, 1645–1658, 2014.</w:t>
      </w:r>
    </w:p>
    <w:p w14:paraId="72A15710" w14:textId="77777777" w:rsidR="00B61135" w:rsidRPr="00A57DF9" w:rsidRDefault="00B61135" w:rsidP="0012401F">
      <w:pPr>
        <w:spacing w:after="0" w:line="480" w:lineRule="auto"/>
        <w:rPr>
          <w:rFonts w:ascii="Times New Roman" w:hAnsi="Times New Roman" w:cs="Times New Roman"/>
          <w:sz w:val="24"/>
          <w:szCs w:val="24"/>
          <w:shd w:val="clear" w:color="auto" w:fill="FFFFFF"/>
        </w:rPr>
      </w:pPr>
    </w:p>
    <w:p w14:paraId="32960164" w14:textId="49F8DB6A" w:rsidR="00B61135" w:rsidRPr="00A57DF9" w:rsidRDefault="00B61135" w:rsidP="0012401F">
      <w:pPr>
        <w:pStyle w:val="ListParagraph"/>
        <w:numPr>
          <w:ilvl w:val="0"/>
          <w:numId w:val="18"/>
        </w:numPr>
        <w:spacing w:line="480" w:lineRule="auto"/>
        <w:ind w:left="360"/>
      </w:pPr>
      <w:r w:rsidRPr="00A57DF9">
        <w:rPr>
          <w:shd w:val="clear" w:color="auto" w:fill="FFFFFF"/>
        </w:rPr>
        <w:lastRenderedPageBreak/>
        <w:t xml:space="preserve">Waldron, M, </w:t>
      </w:r>
      <w:proofErr w:type="spellStart"/>
      <w:r w:rsidRPr="00A57DF9">
        <w:rPr>
          <w:shd w:val="clear" w:color="auto" w:fill="FFFFFF"/>
        </w:rPr>
        <w:t>Highton</w:t>
      </w:r>
      <w:proofErr w:type="spellEnd"/>
      <w:r w:rsidRPr="00A57DF9">
        <w:rPr>
          <w:shd w:val="clear" w:color="auto" w:fill="FFFFFF"/>
        </w:rPr>
        <w:t>, J, and Twist, C. The reliability of a rugby league movement-simulation protocol designed to replicate the performance of interchanged players.</w:t>
      </w:r>
      <w:r w:rsidRPr="00A57DF9">
        <w:rPr>
          <w:rStyle w:val="apple-converted-space"/>
          <w:shd w:val="clear" w:color="auto" w:fill="FFFFFF"/>
        </w:rPr>
        <w:t> </w:t>
      </w:r>
      <w:proofErr w:type="spellStart"/>
      <w:r w:rsidRPr="00A57DF9">
        <w:rPr>
          <w:iCs/>
          <w:shd w:val="clear" w:color="auto" w:fill="FFFFFF"/>
        </w:rPr>
        <w:t>Int</w:t>
      </w:r>
      <w:proofErr w:type="spellEnd"/>
      <w:r w:rsidRPr="00A57DF9">
        <w:rPr>
          <w:iCs/>
          <w:shd w:val="clear" w:color="auto" w:fill="FFFFFF"/>
        </w:rPr>
        <w:t xml:space="preserve"> J Sports </w:t>
      </w:r>
      <w:proofErr w:type="spellStart"/>
      <w:r w:rsidRPr="00A57DF9">
        <w:rPr>
          <w:iCs/>
          <w:shd w:val="clear" w:color="auto" w:fill="FFFFFF"/>
        </w:rPr>
        <w:t>Physiol</w:t>
      </w:r>
      <w:proofErr w:type="spellEnd"/>
      <w:r w:rsidRPr="00A57DF9">
        <w:rPr>
          <w:iCs/>
          <w:shd w:val="clear" w:color="auto" w:fill="FFFFFF"/>
        </w:rPr>
        <w:t xml:space="preserve"> </w:t>
      </w:r>
      <w:proofErr w:type="spellStart"/>
      <w:r w:rsidRPr="00A57DF9">
        <w:rPr>
          <w:iCs/>
          <w:shd w:val="clear" w:color="auto" w:fill="FFFFFF"/>
        </w:rPr>
        <w:t>Perf</w:t>
      </w:r>
      <w:proofErr w:type="spellEnd"/>
      <w:r w:rsidRPr="00A57DF9">
        <w:rPr>
          <w:iCs/>
          <w:shd w:val="clear" w:color="auto" w:fill="FFFFFF"/>
        </w:rPr>
        <w:t xml:space="preserve"> 8</w:t>
      </w:r>
      <w:r w:rsidRPr="00A57DF9">
        <w:rPr>
          <w:shd w:val="clear" w:color="auto" w:fill="FFFFFF"/>
        </w:rPr>
        <w:t>: 483-</w:t>
      </w:r>
      <w:r w:rsidR="002940A6" w:rsidRPr="00A57DF9">
        <w:rPr>
          <w:shd w:val="clear" w:color="auto" w:fill="FFFFFF"/>
        </w:rPr>
        <w:t>48</w:t>
      </w:r>
      <w:r w:rsidRPr="00A57DF9">
        <w:rPr>
          <w:shd w:val="clear" w:color="auto" w:fill="FFFFFF"/>
        </w:rPr>
        <w:t>9, 2013.</w:t>
      </w:r>
      <w:r w:rsidRPr="00A57DF9">
        <w:t xml:space="preserve"> </w:t>
      </w:r>
    </w:p>
    <w:p w14:paraId="3FC0277B" w14:textId="77777777" w:rsidR="00B61135" w:rsidRPr="00A57DF9" w:rsidRDefault="00B61135" w:rsidP="0012401F">
      <w:pPr>
        <w:spacing w:after="0" w:line="480" w:lineRule="auto"/>
        <w:rPr>
          <w:rFonts w:ascii="Times New Roman" w:hAnsi="Times New Roman" w:cs="Times New Roman"/>
          <w:sz w:val="24"/>
          <w:szCs w:val="24"/>
          <w:shd w:val="clear" w:color="auto" w:fill="FFFFFF"/>
        </w:rPr>
      </w:pPr>
    </w:p>
    <w:p w14:paraId="49B75E78" w14:textId="77777777" w:rsidR="00B61135" w:rsidRPr="00A57DF9" w:rsidRDefault="00B61135" w:rsidP="0012401F">
      <w:pPr>
        <w:pStyle w:val="ListParagraph"/>
        <w:numPr>
          <w:ilvl w:val="0"/>
          <w:numId w:val="18"/>
        </w:numPr>
        <w:spacing w:line="480" w:lineRule="auto"/>
        <w:ind w:left="360"/>
      </w:pPr>
      <w:r w:rsidRPr="00A57DF9">
        <w:rPr>
          <w:shd w:val="clear" w:color="auto" w:fill="FFFFFF"/>
        </w:rPr>
        <w:t xml:space="preserve">Waldron, M, </w:t>
      </w:r>
      <w:proofErr w:type="spellStart"/>
      <w:r w:rsidRPr="00A57DF9">
        <w:rPr>
          <w:shd w:val="clear" w:color="auto" w:fill="FFFFFF"/>
        </w:rPr>
        <w:t>Highton</w:t>
      </w:r>
      <w:proofErr w:type="spellEnd"/>
      <w:r w:rsidRPr="00A57DF9">
        <w:rPr>
          <w:shd w:val="clear" w:color="auto" w:fill="FFFFFF"/>
        </w:rPr>
        <w:t>, J, Daniels, M, and Twist, C. Preliminary evidence of transient fatigue and pacing during interchanges in rugby league.</w:t>
      </w:r>
      <w:r w:rsidRPr="00A57DF9">
        <w:rPr>
          <w:rStyle w:val="apple-converted-space"/>
          <w:shd w:val="clear" w:color="auto" w:fill="FFFFFF"/>
        </w:rPr>
        <w:t> </w:t>
      </w:r>
      <w:proofErr w:type="spellStart"/>
      <w:r w:rsidRPr="00A57DF9">
        <w:t>Int</w:t>
      </w:r>
      <w:proofErr w:type="spellEnd"/>
      <w:r w:rsidRPr="00A57DF9">
        <w:t xml:space="preserve"> J Sports </w:t>
      </w:r>
      <w:proofErr w:type="spellStart"/>
      <w:r w:rsidRPr="00A57DF9">
        <w:t>Physiol</w:t>
      </w:r>
      <w:proofErr w:type="spellEnd"/>
      <w:r w:rsidRPr="00A57DF9">
        <w:t xml:space="preserve"> </w:t>
      </w:r>
      <w:proofErr w:type="spellStart"/>
      <w:r w:rsidRPr="00A57DF9">
        <w:t>Perf</w:t>
      </w:r>
      <w:proofErr w:type="spellEnd"/>
      <w:r w:rsidRPr="00A57DF9">
        <w:rPr>
          <w:rStyle w:val="apple-converted-space"/>
          <w:shd w:val="clear" w:color="auto" w:fill="FFFFFF"/>
        </w:rPr>
        <w:t> </w:t>
      </w:r>
      <w:r w:rsidRPr="00A57DF9">
        <w:rPr>
          <w:iCs/>
          <w:shd w:val="clear" w:color="auto" w:fill="FFFFFF"/>
        </w:rPr>
        <w:t>8</w:t>
      </w:r>
      <w:r w:rsidRPr="00A57DF9">
        <w:rPr>
          <w:shd w:val="clear" w:color="auto" w:fill="FFFFFF"/>
        </w:rPr>
        <w:t>: 157-64, 2013.</w:t>
      </w:r>
      <w:r w:rsidRPr="00A57DF9">
        <w:t xml:space="preserve"> </w:t>
      </w:r>
    </w:p>
    <w:p w14:paraId="1AAFF1B2" w14:textId="77777777" w:rsidR="00B61135" w:rsidRPr="00A57DF9" w:rsidRDefault="00B61135" w:rsidP="0012401F">
      <w:pPr>
        <w:spacing w:after="0" w:line="480" w:lineRule="auto"/>
        <w:rPr>
          <w:rFonts w:ascii="Times New Roman" w:hAnsi="Times New Roman" w:cs="Times New Roman"/>
          <w:sz w:val="24"/>
          <w:szCs w:val="24"/>
          <w:shd w:val="clear" w:color="auto" w:fill="FFFFFF"/>
        </w:rPr>
      </w:pPr>
    </w:p>
    <w:p w14:paraId="6AD7F3CE" w14:textId="77777777" w:rsidR="00B61135" w:rsidRPr="00A57DF9" w:rsidRDefault="00B61135" w:rsidP="0012401F">
      <w:pPr>
        <w:pStyle w:val="ListParagraph"/>
        <w:numPr>
          <w:ilvl w:val="0"/>
          <w:numId w:val="18"/>
        </w:numPr>
        <w:spacing w:line="480" w:lineRule="auto"/>
        <w:ind w:left="360"/>
      </w:pPr>
      <w:r w:rsidRPr="00A57DF9">
        <w:rPr>
          <w:shd w:val="clear" w:color="auto" w:fill="FFFFFF"/>
        </w:rPr>
        <w:t xml:space="preserve">Waldron, M, Twist, C, </w:t>
      </w:r>
      <w:proofErr w:type="spellStart"/>
      <w:r w:rsidRPr="00A57DF9">
        <w:rPr>
          <w:shd w:val="clear" w:color="auto" w:fill="FFFFFF"/>
        </w:rPr>
        <w:t>Highton</w:t>
      </w:r>
      <w:proofErr w:type="spellEnd"/>
      <w:r w:rsidRPr="00A57DF9">
        <w:rPr>
          <w:shd w:val="clear" w:color="auto" w:fill="FFFFFF"/>
        </w:rPr>
        <w:t xml:space="preserve">, J, </w:t>
      </w:r>
      <w:proofErr w:type="spellStart"/>
      <w:r w:rsidRPr="00A57DF9">
        <w:rPr>
          <w:shd w:val="clear" w:color="auto" w:fill="FFFFFF"/>
        </w:rPr>
        <w:t>Worsfold</w:t>
      </w:r>
      <w:proofErr w:type="spellEnd"/>
      <w:r w:rsidRPr="00A57DF9">
        <w:rPr>
          <w:shd w:val="clear" w:color="auto" w:fill="FFFFFF"/>
        </w:rPr>
        <w:t>, P, and Daniels, M. Movement and physiological match demands of elite rugby league using portable global positioning systems.</w:t>
      </w:r>
      <w:r w:rsidRPr="00A57DF9">
        <w:rPr>
          <w:rStyle w:val="apple-converted-space"/>
          <w:shd w:val="clear" w:color="auto" w:fill="FFFFFF"/>
        </w:rPr>
        <w:t> </w:t>
      </w:r>
      <w:r w:rsidRPr="00A57DF9">
        <w:rPr>
          <w:iCs/>
          <w:shd w:val="clear" w:color="auto" w:fill="FFFFFF"/>
        </w:rPr>
        <w:t xml:space="preserve">J Sports </w:t>
      </w:r>
      <w:proofErr w:type="spellStart"/>
      <w:r w:rsidRPr="00A57DF9">
        <w:rPr>
          <w:iCs/>
          <w:shd w:val="clear" w:color="auto" w:fill="FFFFFF"/>
        </w:rPr>
        <w:t>Sci</w:t>
      </w:r>
      <w:proofErr w:type="spellEnd"/>
      <w:r w:rsidRPr="00A57DF9">
        <w:rPr>
          <w:iCs/>
          <w:shd w:val="clear" w:color="auto" w:fill="FFFFFF"/>
        </w:rPr>
        <w:t xml:space="preserve"> 29</w:t>
      </w:r>
      <w:r w:rsidRPr="00A57DF9">
        <w:rPr>
          <w:shd w:val="clear" w:color="auto" w:fill="FFFFFF"/>
        </w:rPr>
        <w:t xml:space="preserve">: 1223-1230, 2011. </w:t>
      </w:r>
    </w:p>
    <w:p w14:paraId="79B1243D" w14:textId="77777777" w:rsidR="00B61135" w:rsidRPr="00A57DF9" w:rsidRDefault="00B61135" w:rsidP="0012401F">
      <w:pPr>
        <w:spacing w:after="0" w:line="480" w:lineRule="auto"/>
        <w:rPr>
          <w:rFonts w:ascii="Times New Roman" w:hAnsi="Times New Roman" w:cs="Times New Roman"/>
          <w:sz w:val="24"/>
          <w:szCs w:val="24"/>
          <w:shd w:val="clear" w:color="auto" w:fill="FFFFFF"/>
        </w:rPr>
      </w:pPr>
    </w:p>
    <w:p w14:paraId="1BC8227C" w14:textId="77777777" w:rsidR="00B61135" w:rsidRPr="00A57DF9" w:rsidRDefault="00B61135" w:rsidP="0012401F">
      <w:pPr>
        <w:pStyle w:val="ListParagraph"/>
        <w:widowControl w:val="0"/>
        <w:numPr>
          <w:ilvl w:val="0"/>
          <w:numId w:val="18"/>
        </w:numPr>
        <w:autoSpaceDE w:val="0"/>
        <w:autoSpaceDN w:val="0"/>
        <w:adjustRightInd w:val="0"/>
        <w:spacing w:line="480" w:lineRule="auto"/>
        <w:ind w:left="360"/>
        <w:rPr>
          <w:iCs/>
        </w:rPr>
      </w:pPr>
      <w:r w:rsidRPr="00A57DF9">
        <w:t xml:space="preserve">Waldron, M, </w:t>
      </w:r>
      <w:proofErr w:type="spellStart"/>
      <w:r w:rsidRPr="00A57DF9">
        <w:t>Worsfold</w:t>
      </w:r>
      <w:proofErr w:type="spellEnd"/>
      <w:r w:rsidRPr="00A57DF9">
        <w:t xml:space="preserve">, P, Twist, C, and Lamb, KL. Concurrent validity and test re-test reliability of a Global Positioning System (GPS) and timing gates to assess sprint performance variables. </w:t>
      </w:r>
      <w:r w:rsidRPr="00A57DF9">
        <w:rPr>
          <w:iCs/>
        </w:rPr>
        <w:t xml:space="preserve">J Sports </w:t>
      </w:r>
      <w:proofErr w:type="spellStart"/>
      <w:r w:rsidRPr="00A57DF9">
        <w:rPr>
          <w:iCs/>
        </w:rPr>
        <w:t>Sci</w:t>
      </w:r>
      <w:proofErr w:type="spellEnd"/>
      <w:r w:rsidRPr="00A57DF9">
        <w:rPr>
          <w:noProof/>
        </w:rPr>
        <w:t xml:space="preserve"> 29: 1613-1619, 2011.</w:t>
      </w:r>
    </w:p>
    <w:p w14:paraId="67DFBF4B" w14:textId="77777777" w:rsidR="00B61135" w:rsidRPr="00A57DF9" w:rsidRDefault="00B61135" w:rsidP="0012401F">
      <w:pPr>
        <w:widowControl w:val="0"/>
        <w:autoSpaceDE w:val="0"/>
        <w:autoSpaceDN w:val="0"/>
        <w:adjustRightInd w:val="0"/>
        <w:spacing w:after="0" w:line="480" w:lineRule="auto"/>
        <w:rPr>
          <w:rFonts w:ascii="Times New Roman" w:hAnsi="Times New Roman" w:cs="Times New Roman"/>
          <w:iCs/>
          <w:sz w:val="24"/>
          <w:szCs w:val="24"/>
        </w:rPr>
      </w:pPr>
    </w:p>
    <w:p w14:paraId="0DBA8EB2" w14:textId="77777777" w:rsidR="00B61135" w:rsidRPr="00A57DF9" w:rsidRDefault="00B61135" w:rsidP="0012401F">
      <w:pPr>
        <w:pStyle w:val="ListParagraph"/>
        <w:widowControl w:val="0"/>
        <w:numPr>
          <w:ilvl w:val="0"/>
          <w:numId w:val="18"/>
        </w:numPr>
        <w:autoSpaceDE w:val="0"/>
        <w:autoSpaceDN w:val="0"/>
        <w:adjustRightInd w:val="0"/>
        <w:spacing w:line="480" w:lineRule="auto"/>
        <w:ind w:left="360"/>
        <w:rPr>
          <w:iCs/>
        </w:rPr>
      </w:pPr>
      <w:r w:rsidRPr="00A57DF9">
        <w:rPr>
          <w:iCs/>
        </w:rPr>
        <w:t xml:space="preserve">Warren, GL, Park, ND, </w:t>
      </w:r>
      <w:proofErr w:type="spellStart"/>
      <w:r w:rsidRPr="00A57DF9">
        <w:rPr>
          <w:iCs/>
        </w:rPr>
        <w:t>Maresca</w:t>
      </w:r>
      <w:proofErr w:type="spellEnd"/>
      <w:r w:rsidRPr="00A57DF9">
        <w:rPr>
          <w:iCs/>
        </w:rPr>
        <w:t xml:space="preserve">, RD, </w:t>
      </w:r>
      <w:proofErr w:type="spellStart"/>
      <w:r w:rsidRPr="00A57DF9">
        <w:rPr>
          <w:iCs/>
        </w:rPr>
        <w:t>McKibans</w:t>
      </w:r>
      <w:proofErr w:type="spellEnd"/>
      <w:r w:rsidRPr="00A57DF9">
        <w:rPr>
          <w:iCs/>
        </w:rPr>
        <w:t xml:space="preserve">, KI, and Millard-Stafford ML. Effects of caffeine ingestion on muscular strength and endurance: A meta analysis. Med </w:t>
      </w:r>
      <w:proofErr w:type="spellStart"/>
      <w:r w:rsidRPr="00A57DF9">
        <w:rPr>
          <w:iCs/>
        </w:rPr>
        <w:t>Sci</w:t>
      </w:r>
      <w:proofErr w:type="spellEnd"/>
      <w:r w:rsidRPr="00A57DF9">
        <w:rPr>
          <w:iCs/>
        </w:rPr>
        <w:t xml:space="preserve"> Sports </w:t>
      </w:r>
      <w:proofErr w:type="spellStart"/>
      <w:r w:rsidRPr="00A57DF9">
        <w:rPr>
          <w:iCs/>
        </w:rPr>
        <w:t>Exerc</w:t>
      </w:r>
      <w:proofErr w:type="spellEnd"/>
      <w:r w:rsidRPr="00A57DF9">
        <w:rPr>
          <w:iCs/>
        </w:rPr>
        <w:t xml:space="preserve"> 42: 1375-1387, 2010.</w:t>
      </w:r>
    </w:p>
    <w:p w14:paraId="4900EC19" w14:textId="77777777" w:rsidR="00B61135" w:rsidRPr="00A57DF9" w:rsidRDefault="00B61135" w:rsidP="0012401F">
      <w:pPr>
        <w:widowControl w:val="0"/>
        <w:autoSpaceDE w:val="0"/>
        <w:autoSpaceDN w:val="0"/>
        <w:adjustRightInd w:val="0"/>
        <w:spacing w:after="0" w:line="480" w:lineRule="auto"/>
        <w:rPr>
          <w:rFonts w:ascii="Times New Roman" w:hAnsi="Times New Roman" w:cs="Times New Roman"/>
          <w:iCs/>
          <w:sz w:val="24"/>
          <w:szCs w:val="24"/>
        </w:rPr>
      </w:pPr>
    </w:p>
    <w:p w14:paraId="436E6614" w14:textId="77777777" w:rsidR="00B61135" w:rsidRPr="00A57DF9" w:rsidRDefault="00B61135" w:rsidP="0012401F">
      <w:pPr>
        <w:pStyle w:val="ListParagraph"/>
        <w:widowControl w:val="0"/>
        <w:numPr>
          <w:ilvl w:val="0"/>
          <w:numId w:val="18"/>
        </w:numPr>
        <w:autoSpaceDE w:val="0"/>
        <w:autoSpaceDN w:val="0"/>
        <w:adjustRightInd w:val="0"/>
        <w:spacing w:line="480" w:lineRule="auto"/>
        <w:ind w:left="360"/>
        <w:rPr>
          <w:lang w:val="en-US"/>
        </w:rPr>
      </w:pPr>
      <w:r w:rsidRPr="00A57DF9">
        <w:rPr>
          <w:lang w:val="en-US"/>
        </w:rPr>
        <w:t xml:space="preserve">Welsh, RS, Davis, JM, Burke, JR, and Williams, HG. Carbohydrates and physical/mental performance during intermittent exercise to fatigue. Med </w:t>
      </w:r>
      <w:proofErr w:type="spellStart"/>
      <w:r w:rsidRPr="00A57DF9">
        <w:rPr>
          <w:lang w:val="en-US"/>
        </w:rPr>
        <w:t>Sci</w:t>
      </w:r>
      <w:proofErr w:type="spellEnd"/>
      <w:r w:rsidRPr="00A57DF9">
        <w:rPr>
          <w:lang w:val="en-US"/>
        </w:rPr>
        <w:t xml:space="preserve"> Sports </w:t>
      </w:r>
      <w:proofErr w:type="spellStart"/>
      <w:r w:rsidRPr="00A57DF9">
        <w:rPr>
          <w:lang w:val="en-US"/>
        </w:rPr>
        <w:t>Exerc</w:t>
      </w:r>
      <w:proofErr w:type="spellEnd"/>
      <w:r w:rsidRPr="00A57DF9">
        <w:rPr>
          <w:lang w:val="en-US"/>
        </w:rPr>
        <w:t xml:space="preserve"> 34: 723–731, 2002.</w:t>
      </w:r>
    </w:p>
    <w:p w14:paraId="7D4EF5CA" w14:textId="77777777" w:rsidR="00B61135" w:rsidRPr="00A57DF9" w:rsidRDefault="00B61135" w:rsidP="0012401F">
      <w:pPr>
        <w:widowControl w:val="0"/>
        <w:autoSpaceDE w:val="0"/>
        <w:autoSpaceDN w:val="0"/>
        <w:adjustRightInd w:val="0"/>
        <w:spacing w:after="0" w:line="480" w:lineRule="auto"/>
        <w:rPr>
          <w:rFonts w:ascii="Times New Roman" w:hAnsi="Times New Roman" w:cs="Times New Roman"/>
          <w:sz w:val="24"/>
          <w:szCs w:val="24"/>
          <w:lang w:val="en-US"/>
        </w:rPr>
      </w:pPr>
    </w:p>
    <w:p w14:paraId="59382F22" w14:textId="77777777" w:rsidR="00B61135" w:rsidRPr="00A57DF9" w:rsidRDefault="00B61135" w:rsidP="0012401F">
      <w:pPr>
        <w:pStyle w:val="ListParagraph"/>
        <w:widowControl w:val="0"/>
        <w:numPr>
          <w:ilvl w:val="0"/>
          <w:numId w:val="18"/>
        </w:numPr>
        <w:autoSpaceDE w:val="0"/>
        <w:autoSpaceDN w:val="0"/>
        <w:adjustRightInd w:val="0"/>
        <w:spacing w:line="480" w:lineRule="auto"/>
        <w:ind w:left="360"/>
        <w:rPr>
          <w:lang w:val="en-US"/>
        </w:rPr>
      </w:pPr>
      <w:r w:rsidRPr="00A57DF9">
        <w:rPr>
          <w:lang w:val="en-US"/>
        </w:rPr>
        <w:t xml:space="preserve">Williams, C, and </w:t>
      </w:r>
      <w:proofErr w:type="spellStart"/>
      <w:r w:rsidRPr="00A57DF9">
        <w:rPr>
          <w:lang w:val="en-US"/>
        </w:rPr>
        <w:t>Serratosa</w:t>
      </w:r>
      <w:proofErr w:type="spellEnd"/>
      <w:r w:rsidRPr="00A57DF9">
        <w:rPr>
          <w:lang w:val="en-US"/>
        </w:rPr>
        <w:t xml:space="preserve">, L. Nutrition on match day. J Sports </w:t>
      </w:r>
      <w:proofErr w:type="spellStart"/>
      <w:r w:rsidRPr="00A57DF9">
        <w:rPr>
          <w:lang w:val="en-US"/>
        </w:rPr>
        <w:t>Sci</w:t>
      </w:r>
      <w:proofErr w:type="spellEnd"/>
      <w:r w:rsidRPr="00A57DF9">
        <w:rPr>
          <w:lang w:val="en-US"/>
        </w:rPr>
        <w:t xml:space="preserve"> 24: 687–697, 2006.</w:t>
      </w:r>
    </w:p>
    <w:p w14:paraId="5B7502CB" w14:textId="77777777" w:rsidR="00B61135" w:rsidRPr="00A57DF9" w:rsidRDefault="00B61135" w:rsidP="0012401F">
      <w:pPr>
        <w:spacing w:after="0" w:line="480" w:lineRule="auto"/>
        <w:rPr>
          <w:rFonts w:ascii="Times New Roman" w:hAnsi="Times New Roman" w:cs="Times New Roman"/>
          <w:sz w:val="24"/>
          <w:szCs w:val="24"/>
        </w:rPr>
      </w:pPr>
    </w:p>
    <w:p w14:paraId="09C0CF33" w14:textId="55F21515" w:rsidR="00774B02" w:rsidRPr="00A57DF9" w:rsidRDefault="00B61135" w:rsidP="00603297">
      <w:pPr>
        <w:pStyle w:val="ListParagraph"/>
        <w:numPr>
          <w:ilvl w:val="0"/>
          <w:numId w:val="18"/>
        </w:numPr>
        <w:spacing w:line="480" w:lineRule="auto"/>
        <w:ind w:left="360"/>
        <w:rPr>
          <w:b/>
        </w:rPr>
      </w:pPr>
      <w:proofErr w:type="spellStart"/>
      <w:r w:rsidRPr="00A57DF9">
        <w:t>Winnick</w:t>
      </w:r>
      <w:proofErr w:type="spellEnd"/>
      <w:r w:rsidRPr="00A57DF9">
        <w:t xml:space="preserve">, JJ, Davis, M, Welsh, RS, Carmichael, MD, Murphy, EA, and Blackmon, JA. Carbohydrate feedings during team sport exercise preserve physical and CNS function. Med </w:t>
      </w:r>
      <w:proofErr w:type="spellStart"/>
      <w:r w:rsidRPr="00A57DF9">
        <w:t>Sci</w:t>
      </w:r>
      <w:proofErr w:type="spellEnd"/>
      <w:r w:rsidRPr="00A57DF9">
        <w:t xml:space="preserve"> Sport </w:t>
      </w:r>
      <w:proofErr w:type="spellStart"/>
      <w:r w:rsidRPr="00A57DF9">
        <w:t>Exerc</w:t>
      </w:r>
      <w:proofErr w:type="spellEnd"/>
      <w:r w:rsidRPr="00A57DF9">
        <w:t xml:space="preserve"> 37: 306-315, 2005.</w:t>
      </w:r>
    </w:p>
    <w:p w14:paraId="60486377" w14:textId="77777777" w:rsidR="00BF68DF" w:rsidRPr="00A57DF9" w:rsidRDefault="00BF68DF">
      <w:pPr>
        <w:rPr>
          <w:rFonts w:ascii="Times New Roman" w:hAnsi="Times New Roman" w:cs="Times New Roman"/>
          <w:b/>
          <w:noProof/>
          <w:sz w:val="24"/>
          <w:szCs w:val="24"/>
          <w:lang w:eastAsia="en-GB"/>
        </w:rPr>
      </w:pPr>
      <w:r w:rsidRPr="00A57DF9">
        <w:rPr>
          <w:rFonts w:ascii="Times New Roman" w:hAnsi="Times New Roman" w:cs="Times New Roman"/>
          <w:b/>
          <w:noProof/>
          <w:sz w:val="24"/>
          <w:szCs w:val="24"/>
          <w:lang w:eastAsia="en-GB"/>
        </w:rPr>
        <w:br w:type="page"/>
      </w:r>
    </w:p>
    <w:p w14:paraId="53CFB2F3" w14:textId="4788A5AB" w:rsidR="000102D9" w:rsidRPr="00A57DF9" w:rsidRDefault="000102D9">
      <w:pPr>
        <w:rPr>
          <w:rFonts w:ascii="Times New Roman" w:hAnsi="Times New Roman" w:cs="Times New Roman"/>
          <w:b/>
          <w:noProof/>
          <w:sz w:val="24"/>
          <w:szCs w:val="24"/>
          <w:lang w:eastAsia="en-GB"/>
        </w:rPr>
      </w:pPr>
      <w:r w:rsidRPr="00A57DF9">
        <w:rPr>
          <w:rFonts w:ascii="Times New Roman" w:hAnsi="Times New Roman" w:cs="Times New Roman"/>
          <w:b/>
          <w:noProof/>
          <w:sz w:val="24"/>
          <w:szCs w:val="24"/>
          <w:lang w:eastAsia="en-GB"/>
        </w:rPr>
        <w:lastRenderedPageBreak/>
        <w:t>Tables</w:t>
      </w:r>
    </w:p>
    <w:p w14:paraId="48941B2F" w14:textId="77777777" w:rsidR="000102D9" w:rsidRPr="00A57DF9" w:rsidRDefault="000102D9">
      <w:pPr>
        <w:rPr>
          <w:rFonts w:ascii="Times New Roman" w:hAnsi="Times New Roman" w:cs="Times New Roman"/>
          <w:b/>
          <w:noProof/>
          <w:sz w:val="24"/>
          <w:szCs w:val="24"/>
          <w:lang w:eastAsia="en-GB"/>
        </w:rPr>
      </w:pPr>
    </w:p>
    <w:p w14:paraId="09DFE3EE" w14:textId="215801B1" w:rsidR="000102D9" w:rsidRPr="00A57DF9" w:rsidRDefault="000102D9" w:rsidP="000102D9">
      <w:pPr>
        <w:spacing w:line="480" w:lineRule="auto"/>
        <w:rPr>
          <w:rFonts w:ascii="Arial" w:hAnsi="Arial" w:cs="Arial"/>
          <w:sz w:val="24"/>
          <w:szCs w:val="24"/>
        </w:rPr>
      </w:pPr>
      <w:r w:rsidRPr="00A57DF9">
        <w:rPr>
          <w:rFonts w:ascii="Times New Roman" w:hAnsi="Times New Roman" w:cs="Times New Roman"/>
          <w:b/>
          <w:sz w:val="24"/>
          <w:szCs w:val="24"/>
        </w:rPr>
        <w:t>Table 1.</w:t>
      </w:r>
      <w:r w:rsidRPr="00A57DF9">
        <w:rPr>
          <w:rFonts w:ascii="Arial" w:hAnsi="Arial" w:cs="Arial"/>
          <w:sz w:val="24"/>
          <w:szCs w:val="24"/>
        </w:rPr>
        <w:t xml:space="preserve"> </w:t>
      </w:r>
      <w:r w:rsidR="008272EA" w:rsidRPr="00A57DF9">
        <w:rPr>
          <w:rFonts w:ascii="Times New Roman" w:hAnsi="Times New Roman" w:cs="Times New Roman"/>
          <w:sz w:val="24"/>
          <w:szCs w:val="24"/>
        </w:rPr>
        <w:t>Changes in CMJ</w:t>
      </w:r>
      <w:r w:rsidRPr="00A57DF9">
        <w:rPr>
          <w:rFonts w:ascii="Times New Roman" w:hAnsi="Times New Roman" w:cs="Times New Roman"/>
          <w:sz w:val="24"/>
          <w:szCs w:val="24"/>
        </w:rPr>
        <w:t xml:space="preserve"> (cm) during RLMSP-</w:t>
      </w:r>
      <w:proofErr w:type="spellStart"/>
      <w:r w:rsidRPr="00A57DF9">
        <w:rPr>
          <w:rFonts w:ascii="Times New Roman" w:hAnsi="Times New Roman" w:cs="Times New Roman"/>
          <w:sz w:val="24"/>
          <w:szCs w:val="24"/>
        </w:rPr>
        <w:t>i</w:t>
      </w:r>
      <w:proofErr w:type="spellEnd"/>
      <w:r w:rsidRPr="00A57DF9">
        <w:rPr>
          <w:rFonts w:ascii="Times New Roman" w:hAnsi="Times New Roman" w:cs="Times New Roman"/>
          <w:sz w:val="24"/>
          <w:szCs w:val="24"/>
        </w:rPr>
        <w:t xml:space="preserve"> for CHO-C and CHO trials. Values expressed as mean ± SD</w:t>
      </w:r>
      <w:r w:rsidRPr="00A57DF9">
        <w:rPr>
          <w:rFonts w:ascii="Arial" w:hAnsi="Arial" w:cs="Arial"/>
          <w:sz w:val="24"/>
          <w:szCs w:val="24"/>
        </w:rPr>
        <w:t>.</w:t>
      </w:r>
    </w:p>
    <w:p w14:paraId="6D37D04A" w14:textId="77777777" w:rsidR="000102D9" w:rsidRPr="00A57DF9" w:rsidRDefault="000102D9" w:rsidP="000102D9">
      <w:pPr>
        <w:autoSpaceDE w:val="0"/>
        <w:autoSpaceDN w:val="0"/>
        <w:adjustRightInd w:val="0"/>
        <w:spacing w:line="480" w:lineRule="auto"/>
        <w:jc w:val="both"/>
        <w:rPr>
          <w:rFonts w:ascii="Times New Roman" w:hAnsi="Times New Roman" w:cs="Times New Roman"/>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3"/>
        <w:gridCol w:w="1417"/>
        <w:gridCol w:w="1276"/>
        <w:gridCol w:w="1375"/>
        <w:gridCol w:w="1318"/>
        <w:gridCol w:w="1763"/>
      </w:tblGrid>
      <w:tr w:rsidR="000102D9" w:rsidRPr="00A57DF9" w14:paraId="1CC822FF" w14:textId="77777777" w:rsidTr="001D2A0C">
        <w:tc>
          <w:tcPr>
            <w:tcW w:w="2093" w:type="dxa"/>
            <w:tcBorders>
              <w:top w:val="single" w:sz="4" w:space="0" w:color="auto"/>
              <w:bottom w:val="single" w:sz="4" w:space="0" w:color="auto"/>
            </w:tcBorders>
            <w:vAlign w:val="center"/>
          </w:tcPr>
          <w:p w14:paraId="113E94E1" w14:textId="77777777" w:rsidR="000102D9" w:rsidRPr="00A57DF9" w:rsidRDefault="000102D9" w:rsidP="001D2A0C">
            <w:pPr>
              <w:autoSpaceDE w:val="0"/>
              <w:autoSpaceDN w:val="0"/>
              <w:adjustRightInd w:val="0"/>
              <w:spacing w:after="200" w:line="480" w:lineRule="auto"/>
              <w:jc w:val="both"/>
              <w:rPr>
                <w:rFonts w:ascii="Times New Roman" w:hAnsi="Times New Roman" w:cs="Times New Roman"/>
                <w:sz w:val="24"/>
                <w:szCs w:val="24"/>
              </w:rPr>
            </w:pPr>
          </w:p>
        </w:tc>
        <w:tc>
          <w:tcPr>
            <w:tcW w:w="1417" w:type="dxa"/>
            <w:tcBorders>
              <w:top w:val="single" w:sz="4" w:space="0" w:color="auto"/>
              <w:bottom w:val="single" w:sz="4" w:space="0" w:color="auto"/>
            </w:tcBorders>
            <w:vAlign w:val="center"/>
          </w:tcPr>
          <w:p w14:paraId="28E24818" w14:textId="77777777" w:rsidR="000102D9" w:rsidRPr="00A57DF9" w:rsidRDefault="000102D9" w:rsidP="001D2A0C">
            <w:pPr>
              <w:autoSpaceDE w:val="0"/>
              <w:autoSpaceDN w:val="0"/>
              <w:adjustRightInd w:val="0"/>
              <w:spacing w:line="480" w:lineRule="auto"/>
              <w:rPr>
                <w:rFonts w:ascii="Times New Roman" w:hAnsi="Times New Roman" w:cs="Times New Roman"/>
                <w:sz w:val="24"/>
                <w:szCs w:val="24"/>
              </w:rPr>
            </w:pPr>
          </w:p>
        </w:tc>
        <w:tc>
          <w:tcPr>
            <w:tcW w:w="2651" w:type="dxa"/>
            <w:gridSpan w:val="2"/>
            <w:tcBorders>
              <w:top w:val="single" w:sz="4" w:space="0" w:color="auto"/>
              <w:bottom w:val="single" w:sz="4" w:space="0" w:color="auto"/>
            </w:tcBorders>
            <w:vAlign w:val="center"/>
          </w:tcPr>
          <w:p w14:paraId="0BF477B8" w14:textId="77777777" w:rsidR="000102D9" w:rsidRPr="00A57DF9" w:rsidRDefault="000102D9" w:rsidP="001D2A0C">
            <w:pPr>
              <w:autoSpaceDE w:val="0"/>
              <w:autoSpaceDN w:val="0"/>
              <w:adjustRightInd w:val="0"/>
              <w:spacing w:line="480" w:lineRule="auto"/>
              <w:rPr>
                <w:rFonts w:ascii="Times New Roman" w:hAnsi="Times New Roman" w:cs="Times New Roman"/>
                <w:b/>
                <w:sz w:val="24"/>
                <w:szCs w:val="24"/>
              </w:rPr>
            </w:pPr>
            <w:r w:rsidRPr="00A57DF9">
              <w:rPr>
                <w:rFonts w:ascii="Times New Roman" w:hAnsi="Times New Roman" w:cs="Times New Roman"/>
                <w:b/>
                <w:sz w:val="24"/>
                <w:szCs w:val="24"/>
              </w:rPr>
              <w:t>Bout 1</w:t>
            </w:r>
          </w:p>
        </w:tc>
        <w:tc>
          <w:tcPr>
            <w:tcW w:w="3081" w:type="dxa"/>
            <w:gridSpan w:val="2"/>
            <w:tcBorders>
              <w:top w:val="single" w:sz="4" w:space="0" w:color="auto"/>
              <w:bottom w:val="single" w:sz="4" w:space="0" w:color="auto"/>
            </w:tcBorders>
            <w:vAlign w:val="center"/>
          </w:tcPr>
          <w:p w14:paraId="3CA18DC2" w14:textId="77777777" w:rsidR="000102D9" w:rsidRPr="00A57DF9" w:rsidRDefault="000102D9" w:rsidP="001D2A0C">
            <w:pPr>
              <w:keepNext/>
              <w:keepLines/>
              <w:autoSpaceDE w:val="0"/>
              <w:autoSpaceDN w:val="0"/>
              <w:adjustRightInd w:val="0"/>
              <w:spacing w:line="480" w:lineRule="auto"/>
              <w:jc w:val="both"/>
              <w:outlineLvl w:val="2"/>
              <w:rPr>
                <w:rFonts w:ascii="Times New Roman" w:hAnsi="Times New Roman" w:cs="Times New Roman"/>
                <w:b/>
                <w:sz w:val="24"/>
                <w:szCs w:val="24"/>
              </w:rPr>
            </w:pPr>
            <w:r w:rsidRPr="00A57DF9">
              <w:rPr>
                <w:rFonts w:ascii="Times New Roman" w:hAnsi="Times New Roman" w:cs="Times New Roman"/>
                <w:b/>
                <w:sz w:val="24"/>
                <w:szCs w:val="24"/>
              </w:rPr>
              <w:t>Bout 2</w:t>
            </w:r>
          </w:p>
        </w:tc>
      </w:tr>
      <w:tr w:rsidR="000102D9" w:rsidRPr="00A57DF9" w14:paraId="04794B70" w14:textId="77777777" w:rsidTr="001D2A0C">
        <w:tc>
          <w:tcPr>
            <w:tcW w:w="2093" w:type="dxa"/>
            <w:tcBorders>
              <w:top w:val="single" w:sz="4" w:space="0" w:color="auto"/>
              <w:bottom w:val="single" w:sz="4" w:space="0" w:color="auto"/>
            </w:tcBorders>
            <w:vAlign w:val="center"/>
          </w:tcPr>
          <w:p w14:paraId="44F34A1B" w14:textId="77777777" w:rsidR="000102D9" w:rsidRPr="00A57DF9" w:rsidRDefault="000102D9" w:rsidP="001D2A0C">
            <w:pPr>
              <w:autoSpaceDE w:val="0"/>
              <w:autoSpaceDN w:val="0"/>
              <w:adjustRightInd w:val="0"/>
              <w:spacing w:after="200" w:line="480" w:lineRule="auto"/>
              <w:jc w:val="both"/>
              <w:rPr>
                <w:rFonts w:ascii="Times New Roman" w:hAnsi="Times New Roman" w:cs="Times New Roman"/>
                <w:sz w:val="24"/>
                <w:szCs w:val="24"/>
              </w:rPr>
            </w:pPr>
          </w:p>
        </w:tc>
        <w:tc>
          <w:tcPr>
            <w:tcW w:w="1417" w:type="dxa"/>
            <w:tcBorders>
              <w:top w:val="single" w:sz="4" w:space="0" w:color="auto"/>
              <w:bottom w:val="single" w:sz="4" w:space="0" w:color="auto"/>
            </w:tcBorders>
            <w:vAlign w:val="center"/>
          </w:tcPr>
          <w:p w14:paraId="446ED3DC" w14:textId="77777777" w:rsidR="000102D9" w:rsidRPr="00A57DF9" w:rsidRDefault="000102D9" w:rsidP="001D2A0C">
            <w:pPr>
              <w:keepNext/>
              <w:keepLines/>
              <w:autoSpaceDE w:val="0"/>
              <w:autoSpaceDN w:val="0"/>
              <w:adjustRightInd w:val="0"/>
              <w:spacing w:line="480" w:lineRule="auto"/>
              <w:jc w:val="both"/>
              <w:outlineLvl w:val="2"/>
              <w:rPr>
                <w:rFonts w:ascii="Times New Roman" w:hAnsi="Times New Roman" w:cs="Times New Roman"/>
                <w:sz w:val="24"/>
                <w:szCs w:val="24"/>
              </w:rPr>
            </w:pPr>
            <w:r w:rsidRPr="00A57DF9">
              <w:rPr>
                <w:rFonts w:ascii="Times New Roman" w:hAnsi="Times New Roman" w:cs="Times New Roman"/>
                <w:sz w:val="24"/>
                <w:szCs w:val="24"/>
              </w:rPr>
              <w:t>Baseline</w:t>
            </w:r>
          </w:p>
        </w:tc>
        <w:tc>
          <w:tcPr>
            <w:tcW w:w="1276" w:type="dxa"/>
            <w:tcBorders>
              <w:top w:val="single" w:sz="4" w:space="0" w:color="auto"/>
              <w:bottom w:val="single" w:sz="4" w:space="0" w:color="auto"/>
            </w:tcBorders>
            <w:vAlign w:val="center"/>
          </w:tcPr>
          <w:p w14:paraId="6AC287E5" w14:textId="77777777" w:rsidR="000102D9" w:rsidRPr="00A57DF9" w:rsidRDefault="000102D9" w:rsidP="001D2A0C">
            <w:pPr>
              <w:autoSpaceDE w:val="0"/>
              <w:autoSpaceDN w:val="0"/>
              <w:adjustRightInd w:val="0"/>
              <w:spacing w:line="480" w:lineRule="auto"/>
              <w:jc w:val="both"/>
              <w:rPr>
                <w:rFonts w:ascii="Times New Roman" w:hAnsi="Times New Roman" w:cs="Times New Roman"/>
                <w:sz w:val="24"/>
                <w:szCs w:val="24"/>
              </w:rPr>
            </w:pPr>
            <w:r w:rsidRPr="00A57DF9">
              <w:rPr>
                <w:rFonts w:ascii="Times New Roman" w:hAnsi="Times New Roman" w:cs="Times New Roman"/>
                <w:sz w:val="24"/>
                <w:szCs w:val="24"/>
              </w:rPr>
              <w:t>Time 1</w:t>
            </w:r>
          </w:p>
        </w:tc>
        <w:tc>
          <w:tcPr>
            <w:tcW w:w="1375" w:type="dxa"/>
            <w:tcBorders>
              <w:top w:val="single" w:sz="4" w:space="0" w:color="auto"/>
              <w:bottom w:val="single" w:sz="4" w:space="0" w:color="auto"/>
            </w:tcBorders>
            <w:vAlign w:val="center"/>
          </w:tcPr>
          <w:p w14:paraId="43E44863" w14:textId="77777777" w:rsidR="000102D9" w:rsidRPr="00A57DF9" w:rsidRDefault="000102D9" w:rsidP="001D2A0C">
            <w:pPr>
              <w:keepNext/>
              <w:keepLines/>
              <w:autoSpaceDE w:val="0"/>
              <w:autoSpaceDN w:val="0"/>
              <w:adjustRightInd w:val="0"/>
              <w:spacing w:line="480" w:lineRule="auto"/>
              <w:jc w:val="both"/>
              <w:outlineLvl w:val="2"/>
              <w:rPr>
                <w:rFonts w:ascii="Times New Roman" w:hAnsi="Times New Roman" w:cs="Times New Roman"/>
                <w:sz w:val="24"/>
                <w:szCs w:val="24"/>
              </w:rPr>
            </w:pPr>
            <w:r w:rsidRPr="00A57DF9">
              <w:rPr>
                <w:rFonts w:ascii="Times New Roman" w:hAnsi="Times New Roman" w:cs="Times New Roman"/>
                <w:sz w:val="24"/>
                <w:szCs w:val="24"/>
              </w:rPr>
              <w:t>Time 2</w:t>
            </w:r>
          </w:p>
        </w:tc>
        <w:tc>
          <w:tcPr>
            <w:tcW w:w="1318" w:type="dxa"/>
            <w:tcBorders>
              <w:top w:val="single" w:sz="4" w:space="0" w:color="auto"/>
              <w:bottom w:val="single" w:sz="4" w:space="0" w:color="auto"/>
            </w:tcBorders>
            <w:vAlign w:val="center"/>
          </w:tcPr>
          <w:p w14:paraId="27B9E2E5" w14:textId="77777777" w:rsidR="000102D9" w:rsidRPr="00A57DF9" w:rsidRDefault="000102D9" w:rsidP="001D2A0C">
            <w:pPr>
              <w:autoSpaceDE w:val="0"/>
              <w:autoSpaceDN w:val="0"/>
              <w:adjustRightInd w:val="0"/>
              <w:spacing w:line="480" w:lineRule="auto"/>
              <w:jc w:val="both"/>
              <w:rPr>
                <w:rFonts w:ascii="Times New Roman" w:hAnsi="Times New Roman" w:cs="Times New Roman"/>
                <w:sz w:val="24"/>
                <w:szCs w:val="24"/>
              </w:rPr>
            </w:pPr>
            <w:r w:rsidRPr="00A57DF9">
              <w:rPr>
                <w:rFonts w:ascii="Times New Roman" w:hAnsi="Times New Roman" w:cs="Times New Roman"/>
                <w:sz w:val="24"/>
                <w:szCs w:val="24"/>
              </w:rPr>
              <w:t>Time 1</w:t>
            </w:r>
          </w:p>
        </w:tc>
        <w:tc>
          <w:tcPr>
            <w:tcW w:w="1763" w:type="dxa"/>
            <w:tcBorders>
              <w:top w:val="single" w:sz="4" w:space="0" w:color="auto"/>
              <w:bottom w:val="single" w:sz="4" w:space="0" w:color="auto"/>
            </w:tcBorders>
            <w:vAlign w:val="center"/>
          </w:tcPr>
          <w:p w14:paraId="2142385F" w14:textId="77777777" w:rsidR="000102D9" w:rsidRPr="00A57DF9" w:rsidRDefault="000102D9" w:rsidP="001D2A0C">
            <w:pPr>
              <w:keepNext/>
              <w:keepLines/>
              <w:autoSpaceDE w:val="0"/>
              <w:autoSpaceDN w:val="0"/>
              <w:adjustRightInd w:val="0"/>
              <w:spacing w:line="480" w:lineRule="auto"/>
              <w:jc w:val="both"/>
              <w:outlineLvl w:val="2"/>
              <w:rPr>
                <w:rFonts w:ascii="Times New Roman" w:hAnsi="Times New Roman" w:cs="Times New Roman"/>
                <w:sz w:val="24"/>
                <w:szCs w:val="24"/>
              </w:rPr>
            </w:pPr>
            <w:r w:rsidRPr="00A57DF9">
              <w:rPr>
                <w:rFonts w:ascii="Times New Roman" w:hAnsi="Times New Roman" w:cs="Times New Roman"/>
                <w:sz w:val="24"/>
                <w:szCs w:val="24"/>
              </w:rPr>
              <w:t>Time 2</w:t>
            </w:r>
          </w:p>
        </w:tc>
      </w:tr>
      <w:tr w:rsidR="000102D9" w:rsidRPr="00A57DF9" w14:paraId="13B48463" w14:textId="77777777" w:rsidTr="001D2A0C">
        <w:tc>
          <w:tcPr>
            <w:tcW w:w="2093" w:type="dxa"/>
            <w:tcBorders>
              <w:top w:val="single" w:sz="4" w:space="0" w:color="auto"/>
            </w:tcBorders>
          </w:tcPr>
          <w:p w14:paraId="3C4FC0A2" w14:textId="1979E7C6" w:rsidR="000102D9" w:rsidRPr="00A57DF9" w:rsidRDefault="008272EA" w:rsidP="001D2A0C">
            <w:pPr>
              <w:keepNext/>
              <w:keepLines/>
              <w:autoSpaceDE w:val="0"/>
              <w:autoSpaceDN w:val="0"/>
              <w:adjustRightInd w:val="0"/>
              <w:spacing w:line="480" w:lineRule="auto"/>
              <w:jc w:val="both"/>
              <w:outlineLvl w:val="2"/>
              <w:rPr>
                <w:rFonts w:ascii="Times New Roman" w:hAnsi="Times New Roman" w:cs="Times New Roman"/>
                <w:sz w:val="24"/>
                <w:szCs w:val="24"/>
              </w:rPr>
            </w:pPr>
            <w:r w:rsidRPr="00A57DF9">
              <w:rPr>
                <w:rFonts w:ascii="Times New Roman" w:hAnsi="Times New Roman" w:cs="Times New Roman"/>
                <w:sz w:val="24"/>
                <w:szCs w:val="24"/>
              </w:rPr>
              <w:t>CMJ</w:t>
            </w:r>
            <w:r w:rsidR="000102D9" w:rsidRPr="00A57DF9">
              <w:rPr>
                <w:rFonts w:ascii="Times New Roman" w:hAnsi="Times New Roman" w:cs="Times New Roman"/>
                <w:sz w:val="24"/>
                <w:szCs w:val="24"/>
              </w:rPr>
              <w:t xml:space="preserve"> (cm)</w:t>
            </w:r>
          </w:p>
        </w:tc>
        <w:tc>
          <w:tcPr>
            <w:tcW w:w="1417" w:type="dxa"/>
            <w:tcBorders>
              <w:top w:val="single" w:sz="4" w:space="0" w:color="auto"/>
            </w:tcBorders>
          </w:tcPr>
          <w:p w14:paraId="5A9DE27D" w14:textId="77777777" w:rsidR="000102D9" w:rsidRPr="00A57DF9" w:rsidRDefault="000102D9" w:rsidP="001D2A0C">
            <w:pPr>
              <w:autoSpaceDE w:val="0"/>
              <w:autoSpaceDN w:val="0"/>
              <w:adjustRightInd w:val="0"/>
              <w:spacing w:line="480" w:lineRule="auto"/>
              <w:jc w:val="both"/>
              <w:rPr>
                <w:rFonts w:ascii="Times New Roman" w:hAnsi="Times New Roman" w:cs="Times New Roman"/>
                <w:sz w:val="24"/>
                <w:szCs w:val="24"/>
              </w:rPr>
            </w:pPr>
          </w:p>
        </w:tc>
        <w:tc>
          <w:tcPr>
            <w:tcW w:w="1276" w:type="dxa"/>
            <w:tcBorders>
              <w:top w:val="single" w:sz="4" w:space="0" w:color="auto"/>
            </w:tcBorders>
          </w:tcPr>
          <w:p w14:paraId="7606B4DE" w14:textId="77777777" w:rsidR="000102D9" w:rsidRPr="00A57DF9" w:rsidRDefault="000102D9" w:rsidP="001D2A0C">
            <w:pPr>
              <w:autoSpaceDE w:val="0"/>
              <w:autoSpaceDN w:val="0"/>
              <w:adjustRightInd w:val="0"/>
              <w:spacing w:line="480" w:lineRule="auto"/>
              <w:jc w:val="both"/>
              <w:rPr>
                <w:rFonts w:ascii="Times New Roman" w:hAnsi="Times New Roman" w:cs="Times New Roman"/>
                <w:sz w:val="24"/>
                <w:szCs w:val="24"/>
              </w:rPr>
            </w:pPr>
          </w:p>
        </w:tc>
        <w:tc>
          <w:tcPr>
            <w:tcW w:w="1375" w:type="dxa"/>
            <w:tcBorders>
              <w:top w:val="single" w:sz="4" w:space="0" w:color="auto"/>
            </w:tcBorders>
          </w:tcPr>
          <w:p w14:paraId="7A559238" w14:textId="77777777" w:rsidR="000102D9" w:rsidRPr="00A57DF9" w:rsidRDefault="000102D9" w:rsidP="001D2A0C">
            <w:pPr>
              <w:autoSpaceDE w:val="0"/>
              <w:autoSpaceDN w:val="0"/>
              <w:adjustRightInd w:val="0"/>
              <w:spacing w:line="480" w:lineRule="auto"/>
              <w:jc w:val="both"/>
              <w:rPr>
                <w:rFonts w:ascii="Times New Roman" w:hAnsi="Times New Roman" w:cs="Times New Roman"/>
                <w:sz w:val="24"/>
                <w:szCs w:val="24"/>
              </w:rPr>
            </w:pPr>
          </w:p>
        </w:tc>
        <w:tc>
          <w:tcPr>
            <w:tcW w:w="1318" w:type="dxa"/>
            <w:tcBorders>
              <w:top w:val="single" w:sz="4" w:space="0" w:color="auto"/>
            </w:tcBorders>
          </w:tcPr>
          <w:p w14:paraId="3FD76C00" w14:textId="77777777" w:rsidR="000102D9" w:rsidRPr="00A57DF9" w:rsidRDefault="000102D9" w:rsidP="001D2A0C">
            <w:pPr>
              <w:autoSpaceDE w:val="0"/>
              <w:autoSpaceDN w:val="0"/>
              <w:adjustRightInd w:val="0"/>
              <w:spacing w:line="480" w:lineRule="auto"/>
              <w:jc w:val="both"/>
              <w:rPr>
                <w:rFonts w:ascii="Times New Roman" w:hAnsi="Times New Roman" w:cs="Times New Roman"/>
                <w:sz w:val="24"/>
                <w:szCs w:val="24"/>
              </w:rPr>
            </w:pPr>
          </w:p>
        </w:tc>
        <w:tc>
          <w:tcPr>
            <w:tcW w:w="1763" w:type="dxa"/>
            <w:tcBorders>
              <w:top w:val="single" w:sz="4" w:space="0" w:color="auto"/>
            </w:tcBorders>
          </w:tcPr>
          <w:p w14:paraId="46570701" w14:textId="77777777" w:rsidR="000102D9" w:rsidRPr="00A57DF9" w:rsidRDefault="000102D9" w:rsidP="001D2A0C">
            <w:pPr>
              <w:autoSpaceDE w:val="0"/>
              <w:autoSpaceDN w:val="0"/>
              <w:adjustRightInd w:val="0"/>
              <w:spacing w:line="480" w:lineRule="auto"/>
              <w:jc w:val="both"/>
              <w:rPr>
                <w:rFonts w:ascii="Times New Roman" w:hAnsi="Times New Roman" w:cs="Times New Roman"/>
                <w:sz w:val="24"/>
                <w:szCs w:val="24"/>
              </w:rPr>
            </w:pPr>
          </w:p>
        </w:tc>
      </w:tr>
      <w:tr w:rsidR="000102D9" w:rsidRPr="00A57DF9" w14:paraId="6E222CAB" w14:textId="77777777" w:rsidTr="001D2A0C">
        <w:tc>
          <w:tcPr>
            <w:tcW w:w="2093" w:type="dxa"/>
          </w:tcPr>
          <w:p w14:paraId="0F478756" w14:textId="77777777" w:rsidR="000102D9" w:rsidRPr="00A57DF9" w:rsidRDefault="000102D9" w:rsidP="001D2A0C">
            <w:pPr>
              <w:autoSpaceDE w:val="0"/>
              <w:autoSpaceDN w:val="0"/>
              <w:adjustRightInd w:val="0"/>
              <w:spacing w:line="480" w:lineRule="auto"/>
              <w:jc w:val="right"/>
              <w:rPr>
                <w:rFonts w:ascii="Times New Roman" w:hAnsi="Times New Roman" w:cs="Times New Roman"/>
                <w:sz w:val="24"/>
                <w:szCs w:val="24"/>
              </w:rPr>
            </w:pPr>
            <w:r w:rsidRPr="00A57DF9">
              <w:rPr>
                <w:rFonts w:ascii="Times New Roman" w:hAnsi="Times New Roman" w:cs="Times New Roman"/>
                <w:sz w:val="24"/>
                <w:szCs w:val="24"/>
              </w:rPr>
              <w:t>CHO-C</w:t>
            </w:r>
          </w:p>
        </w:tc>
        <w:tc>
          <w:tcPr>
            <w:tcW w:w="1417" w:type="dxa"/>
          </w:tcPr>
          <w:p w14:paraId="461F98A7" w14:textId="04D5EABE" w:rsidR="000102D9" w:rsidRPr="00A57DF9" w:rsidRDefault="000102D9" w:rsidP="001D2A0C">
            <w:pPr>
              <w:keepNext/>
              <w:keepLines/>
              <w:autoSpaceDE w:val="0"/>
              <w:autoSpaceDN w:val="0"/>
              <w:adjustRightInd w:val="0"/>
              <w:spacing w:line="480" w:lineRule="auto"/>
              <w:jc w:val="both"/>
              <w:outlineLvl w:val="2"/>
              <w:rPr>
                <w:rFonts w:ascii="Times New Roman" w:hAnsi="Times New Roman" w:cs="Times New Roman"/>
                <w:sz w:val="24"/>
                <w:szCs w:val="24"/>
              </w:rPr>
            </w:pPr>
            <w:r w:rsidRPr="00A57DF9">
              <w:rPr>
                <w:rFonts w:ascii="Times New Roman" w:hAnsi="Times New Roman" w:cs="Times New Roman"/>
                <w:sz w:val="24"/>
                <w:szCs w:val="24"/>
              </w:rPr>
              <w:t>48.9</w:t>
            </w:r>
            <w:r w:rsidR="00D44353" w:rsidRPr="00A57DF9">
              <w:rPr>
                <w:rFonts w:ascii="Times New Roman" w:hAnsi="Times New Roman" w:cs="Times New Roman"/>
                <w:sz w:val="24"/>
                <w:szCs w:val="24"/>
              </w:rPr>
              <w:t xml:space="preserve"> </w:t>
            </w:r>
            <w:r w:rsidRPr="00A57DF9">
              <w:rPr>
                <w:rFonts w:ascii="Times New Roman" w:hAnsi="Times New Roman" w:cs="Times New Roman"/>
                <w:sz w:val="24"/>
                <w:szCs w:val="24"/>
              </w:rPr>
              <w:t>±</w:t>
            </w:r>
            <w:r w:rsidR="00D44353" w:rsidRPr="00A57DF9">
              <w:rPr>
                <w:rFonts w:ascii="Times New Roman" w:hAnsi="Times New Roman" w:cs="Times New Roman"/>
                <w:sz w:val="24"/>
                <w:szCs w:val="24"/>
              </w:rPr>
              <w:t xml:space="preserve"> </w:t>
            </w:r>
            <w:r w:rsidRPr="00A57DF9">
              <w:rPr>
                <w:rFonts w:ascii="Times New Roman" w:hAnsi="Times New Roman" w:cs="Times New Roman"/>
                <w:sz w:val="24"/>
                <w:szCs w:val="24"/>
              </w:rPr>
              <w:t>3.9</w:t>
            </w:r>
          </w:p>
        </w:tc>
        <w:tc>
          <w:tcPr>
            <w:tcW w:w="1276" w:type="dxa"/>
          </w:tcPr>
          <w:p w14:paraId="4530112A" w14:textId="740F0279" w:rsidR="000102D9" w:rsidRPr="00A57DF9" w:rsidRDefault="000102D9" w:rsidP="001D2A0C">
            <w:pPr>
              <w:keepNext/>
              <w:keepLines/>
              <w:autoSpaceDE w:val="0"/>
              <w:autoSpaceDN w:val="0"/>
              <w:adjustRightInd w:val="0"/>
              <w:spacing w:line="480" w:lineRule="auto"/>
              <w:jc w:val="both"/>
              <w:outlineLvl w:val="2"/>
              <w:rPr>
                <w:rFonts w:ascii="Times New Roman" w:hAnsi="Times New Roman" w:cs="Times New Roman"/>
                <w:sz w:val="24"/>
                <w:szCs w:val="24"/>
              </w:rPr>
            </w:pPr>
            <w:r w:rsidRPr="00A57DF9">
              <w:rPr>
                <w:rFonts w:ascii="Times New Roman" w:hAnsi="Times New Roman" w:cs="Times New Roman"/>
                <w:sz w:val="24"/>
                <w:szCs w:val="24"/>
              </w:rPr>
              <w:t>47.3</w:t>
            </w:r>
            <w:r w:rsidR="00D44353" w:rsidRPr="00A57DF9">
              <w:rPr>
                <w:rFonts w:ascii="Times New Roman" w:hAnsi="Times New Roman" w:cs="Times New Roman"/>
                <w:sz w:val="24"/>
                <w:szCs w:val="24"/>
              </w:rPr>
              <w:t xml:space="preserve"> </w:t>
            </w:r>
            <w:r w:rsidRPr="00A57DF9">
              <w:rPr>
                <w:rFonts w:ascii="Times New Roman" w:hAnsi="Times New Roman" w:cs="Times New Roman"/>
                <w:sz w:val="24"/>
                <w:szCs w:val="24"/>
              </w:rPr>
              <w:t>±</w:t>
            </w:r>
            <w:r w:rsidR="00D44353" w:rsidRPr="00A57DF9">
              <w:rPr>
                <w:rFonts w:ascii="Times New Roman" w:hAnsi="Times New Roman" w:cs="Times New Roman"/>
                <w:sz w:val="24"/>
                <w:szCs w:val="24"/>
              </w:rPr>
              <w:t xml:space="preserve"> </w:t>
            </w:r>
            <w:r w:rsidRPr="00A57DF9">
              <w:rPr>
                <w:rFonts w:ascii="Times New Roman" w:hAnsi="Times New Roman" w:cs="Times New Roman"/>
                <w:sz w:val="24"/>
                <w:szCs w:val="24"/>
              </w:rPr>
              <w:t>4.6</w:t>
            </w:r>
          </w:p>
        </w:tc>
        <w:tc>
          <w:tcPr>
            <w:tcW w:w="1375" w:type="dxa"/>
          </w:tcPr>
          <w:p w14:paraId="600F5192" w14:textId="0E27F855" w:rsidR="000102D9" w:rsidRPr="00A57DF9" w:rsidRDefault="000102D9" w:rsidP="001D2A0C">
            <w:pPr>
              <w:keepNext/>
              <w:keepLines/>
              <w:autoSpaceDE w:val="0"/>
              <w:autoSpaceDN w:val="0"/>
              <w:adjustRightInd w:val="0"/>
              <w:spacing w:line="480" w:lineRule="auto"/>
              <w:jc w:val="both"/>
              <w:outlineLvl w:val="2"/>
              <w:rPr>
                <w:rFonts w:ascii="Times New Roman" w:hAnsi="Times New Roman" w:cs="Times New Roman"/>
                <w:sz w:val="24"/>
                <w:szCs w:val="24"/>
              </w:rPr>
            </w:pPr>
            <w:r w:rsidRPr="00A57DF9">
              <w:rPr>
                <w:rFonts w:ascii="Times New Roman" w:hAnsi="Times New Roman" w:cs="Times New Roman"/>
                <w:sz w:val="24"/>
                <w:szCs w:val="24"/>
              </w:rPr>
              <w:t>47.4</w:t>
            </w:r>
            <w:r w:rsidR="00D44353" w:rsidRPr="00A57DF9">
              <w:rPr>
                <w:rFonts w:ascii="Times New Roman" w:hAnsi="Times New Roman" w:cs="Times New Roman"/>
                <w:sz w:val="24"/>
                <w:szCs w:val="24"/>
              </w:rPr>
              <w:t xml:space="preserve"> </w:t>
            </w:r>
            <w:r w:rsidRPr="00A57DF9">
              <w:rPr>
                <w:rFonts w:ascii="Times New Roman" w:hAnsi="Times New Roman" w:cs="Times New Roman"/>
                <w:sz w:val="24"/>
                <w:szCs w:val="24"/>
              </w:rPr>
              <w:t>±</w:t>
            </w:r>
            <w:r w:rsidR="00D44353" w:rsidRPr="00A57DF9">
              <w:rPr>
                <w:rFonts w:ascii="Times New Roman" w:hAnsi="Times New Roman" w:cs="Times New Roman"/>
                <w:sz w:val="24"/>
                <w:szCs w:val="24"/>
              </w:rPr>
              <w:t xml:space="preserve"> </w:t>
            </w:r>
            <w:r w:rsidRPr="00A57DF9">
              <w:rPr>
                <w:rFonts w:ascii="Times New Roman" w:hAnsi="Times New Roman" w:cs="Times New Roman"/>
                <w:sz w:val="24"/>
                <w:szCs w:val="24"/>
              </w:rPr>
              <w:t>4.1</w:t>
            </w:r>
          </w:p>
        </w:tc>
        <w:tc>
          <w:tcPr>
            <w:tcW w:w="1318" w:type="dxa"/>
          </w:tcPr>
          <w:p w14:paraId="46B93BA9" w14:textId="071DF8D9" w:rsidR="000102D9" w:rsidRPr="00A57DF9" w:rsidRDefault="000102D9" w:rsidP="001D2A0C">
            <w:pPr>
              <w:keepNext/>
              <w:keepLines/>
              <w:autoSpaceDE w:val="0"/>
              <w:autoSpaceDN w:val="0"/>
              <w:adjustRightInd w:val="0"/>
              <w:spacing w:line="480" w:lineRule="auto"/>
              <w:jc w:val="both"/>
              <w:outlineLvl w:val="2"/>
              <w:rPr>
                <w:rFonts w:ascii="Times New Roman" w:hAnsi="Times New Roman" w:cs="Times New Roman"/>
                <w:sz w:val="24"/>
                <w:szCs w:val="24"/>
              </w:rPr>
            </w:pPr>
            <w:r w:rsidRPr="00A57DF9">
              <w:rPr>
                <w:rFonts w:ascii="Times New Roman" w:hAnsi="Times New Roman" w:cs="Times New Roman"/>
                <w:sz w:val="24"/>
                <w:szCs w:val="24"/>
              </w:rPr>
              <w:t>47.4</w:t>
            </w:r>
            <w:r w:rsidR="00D44353" w:rsidRPr="00A57DF9">
              <w:rPr>
                <w:rFonts w:ascii="Times New Roman" w:hAnsi="Times New Roman" w:cs="Times New Roman"/>
                <w:sz w:val="24"/>
                <w:szCs w:val="24"/>
              </w:rPr>
              <w:t xml:space="preserve"> </w:t>
            </w:r>
            <w:r w:rsidRPr="00A57DF9">
              <w:rPr>
                <w:rFonts w:ascii="Times New Roman" w:hAnsi="Times New Roman" w:cs="Times New Roman"/>
                <w:sz w:val="24"/>
                <w:szCs w:val="24"/>
              </w:rPr>
              <w:t>±</w:t>
            </w:r>
            <w:r w:rsidR="00D44353" w:rsidRPr="00A57DF9">
              <w:rPr>
                <w:rFonts w:ascii="Times New Roman" w:hAnsi="Times New Roman" w:cs="Times New Roman"/>
                <w:sz w:val="24"/>
                <w:szCs w:val="24"/>
              </w:rPr>
              <w:t xml:space="preserve"> </w:t>
            </w:r>
            <w:r w:rsidRPr="00A57DF9">
              <w:rPr>
                <w:rFonts w:ascii="Times New Roman" w:hAnsi="Times New Roman" w:cs="Times New Roman"/>
                <w:sz w:val="24"/>
                <w:szCs w:val="24"/>
              </w:rPr>
              <w:t>4.1</w:t>
            </w:r>
          </w:p>
        </w:tc>
        <w:tc>
          <w:tcPr>
            <w:tcW w:w="1763" w:type="dxa"/>
          </w:tcPr>
          <w:p w14:paraId="4B329245" w14:textId="5E94401A" w:rsidR="000102D9" w:rsidRPr="00A57DF9" w:rsidRDefault="000102D9" w:rsidP="001D2A0C">
            <w:pPr>
              <w:keepNext/>
              <w:keepLines/>
              <w:autoSpaceDE w:val="0"/>
              <w:autoSpaceDN w:val="0"/>
              <w:adjustRightInd w:val="0"/>
              <w:spacing w:line="480" w:lineRule="auto"/>
              <w:jc w:val="both"/>
              <w:outlineLvl w:val="2"/>
              <w:rPr>
                <w:rFonts w:ascii="Times New Roman" w:hAnsi="Times New Roman" w:cs="Times New Roman"/>
                <w:sz w:val="24"/>
                <w:szCs w:val="24"/>
              </w:rPr>
            </w:pPr>
            <w:r w:rsidRPr="00A57DF9">
              <w:rPr>
                <w:rFonts w:ascii="Times New Roman" w:hAnsi="Times New Roman" w:cs="Times New Roman"/>
                <w:sz w:val="24"/>
                <w:szCs w:val="24"/>
              </w:rPr>
              <w:t>46.3</w:t>
            </w:r>
            <w:r w:rsidR="00D44353" w:rsidRPr="00A57DF9">
              <w:rPr>
                <w:rFonts w:ascii="Times New Roman" w:hAnsi="Times New Roman" w:cs="Times New Roman"/>
                <w:sz w:val="24"/>
                <w:szCs w:val="24"/>
              </w:rPr>
              <w:t xml:space="preserve"> </w:t>
            </w:r>
            <w:r w:rsidRPr="00A57DF9">
              <w:rPr>
                <w:rFonts w:ascii="Times New Roman" w:hAnsi="Times New Roman" w:cs="Times New Roman"/>
                <w:sz w:val="24"/>
                <w:szCs w:val="24"/>
              </w:rPr>
              <w:t>±</w:t>
            </w:r>
            <w:r w:rsidR="00D44353" w:rsidRPr="00A57DF9">
              <w:rPr>
                <w:rFonts w:ascii="Times New Roman" w:hAnsi="Times New Roman" w:cs="Times New Roman"/>
                <w:sz w:val="24"/>
                <w:szCs w:val="24"/>
              </w:rPr>
              <w:t xml:space="preserve"> </w:t>
            </w:r>
            <w:r w:rsidRPr="00A57DF9">
              <w:rPr>
                <w:rFonts w:ascii="Times New Roman" w:hAnsi="Times New Roman" w:cs="Times New Roman"/>
                <w:sz w:val="24"/>
                <w:szCs w:val="24"/>
              </w:rPr>
              <w:t>5.1</w:t>
            </w:r>
          </w:p>
        </w:tc>
      </w:tr>
      <w:tr w:rsidR="000102D9" w:rsidRPr="00A57DF9" w14:paraId="594A430C" w14:textId="77777777" w:rsidTr="001D2A0C">
        <w:tc>
          <w:tcPr>
            <w:tcW w:w="2093" w:type="dxa"/>
            <w:tcBorders>
              <w:bottom w:val="single" w:sz="4" w:space="0" w:color="auto"/>
            </w:tcBorders>
          </w:tcPr>
          <w:p w14:paraId="30188087" w14:textId="77777777" w:rsidR="000102D9" w:rsidRPr="00A57DF9" w:rsidRDefault="000102D9" w:rsidP="001D2A0C">
            <w:pPr>
              <w:autoSpaceDE w:val="0"/>
              <w:autoSpaceDN w:val="0"/>
              <w:adjustRightInd w:val="0"/>
              <w:spacing w:line="480" w:lineRule="auto"/>
              <w:jc w:val="right"/>
              <w:rPr>
                <w:rFonts w:ascii="Times New Roman" w:hAnsi="Times New Roman" w:cs="Times New Roman"/>
                <w:sz w:val="24"/>
                <w:szCs w:val="24"/>
              </w:rPr>
            </w:pPr>
            <w:r w:rsidRPr="00A57DF9">
              <w:rPr>
                <w:rFonts w:ascii="Times New Roman" w:hAnsi="Times New Roman" w:cs="Times New Roman"/>
                <w:sz w:val="24"/>
                <w:szCs w:val="24"/>
              </w:rPr>
              <w:t>CHO</w:t>
            </w:r>
          </w:p>
        </w:tc>
        <w:tc>
          <w:tcPr>
            <w:tcW w:w="1417" w:type="dxa"/>
            <w:tcBorders>
              <w:bottom w:val="single" w:sz="4" w:space="0" w:color="auto"/>
            </w:tcBorders>
          </w:tcPr>
          <w:p w14:paraId="37077DCE" w14:textId="6B1C0484" w:rsidR="000102D9" w:rsidRPr="00A57DF9" w:rsidRDefault="000102D9" w:rsidP="001D2A0C">
            <w:pPr>
              <w:keepNext/>
              <w:keepLines/>
              <w:autoSpaceDE w:val="0"/>
              <w:autoSpaceDN w:val="0"/>
              <w:adjustRightInd w:val="0"/>
              <w:spacing w:line="480" w:lineRule="auto"/>
              <w:jc w:val="both"/>
              <w:outlineLvl w:val="2"/>
              <w:rPr>
                <w:rFonts w:ascii="Times New Roman" w:hAnsi="Times New Roman" w:cs="Times New Roman"/>
                <w:sz w:val="24"/>
                <w:szCs w:val="24"/>
              </w:rPr>
            </w:pPr>
            <w:r w:rsidRPr="00A57DF9">
              <w:rPr>
                <w:rFonts w:ascii="Times New Roman" w:hAnsi="Times New Roman" w:cs="Times New Roman"/>
                <w:sz w:val="24"/>
                <w:szCs w:val="24"/>
              </w:rPr>
              <w:t>47.9</w:t>
            </w:r>
            <w:r w:rsidR="00D44353" w:rsidRPr="00A57DF9">
              <w:rPr>
                <w:rFonts w:ascii="Times New Roman" w:hAnsi="Times New Roman" w:cs="Times New Roman"/>
                <w:sz w:val="24"/>
                <w:szCs w:val="24"/>
              </w:rPr>
              <w:t xml:space="preserve"> </w:t>
            </w:r>
            <w:r w:rsidRPr="00A57DF9">
              <w:rPr>
                <w:rFonts w:ascii="Times New Roman" w:hAnsi="Times New Roman" w:cs="Times New Roman"/>
                <w:sz w:val="24"/>
                <w:szCs w:val="24"/>
              </w:rPr>
              <w:t>±</w:t>
            </w:r>
            <w:r w:rsidR="00D44353" w:rsidRPr="00A57DF9">
              <w:rPr>
                <w:rFonts w:ascii="Times New Roman" w:hAnsi="Times New Roman" w:cs="Times New Roman"/>
                <w:sz w:val="24"/>
                <w:szCs w:val="24"/>
              </w:rPr>
              <w:t xml:space="preserve"> </w:t>
            </w:r>
            <w:r w:rsidRPr="00A57DF9">
              <w:rPr>
                <w:rFonts w:ascii="Times New Roman" w:hAnsi="Times New Roman" w:cs="Times New Roman"/>
                <w:sz w:val="24"/>
                <w:szCs w:val="24"/>
              </w:rPr>
              <w:t>3.8</w:t>
            </w:r>
          </w:p>
        </w:tc>
        <w:tc>
          <w:tcPr>
            <w:tcW w:w="1276" w:type="dxa"/>
            <w:tcBorders>
              <w:bottom w:val="single" w:sz="4" w:space="0" w:color="auto"/>
            </w:tcBorders>
          </w:tcPr>
          <w:p w14:paraId="35721B9B" w14:textId="71EC9B2B" w:rsidR="000102D9" w:rsidRPr="00A57DF9" w:rsidRDefault="000102D9" w:rsidP="001D2A0C">
            <w:pPr>
              <w:keepNext/>
              <w:keepLines/>
              <w:autoSpaceDE w:val="0"/>
              <w:autoSpaceDN w:val="0"/>
              <w:adjustRightInd w:val="0"/>
              <w:spacing w:line="480" w:lineRule="auto"/>
              <w:jc w:val="both"/>
              <w:outlineLvl w:val="2"/>
              <w:rPr>
                <w:rFonts w:ascii="Times New Roman" w:hAnsi="Times New Roman" w:cs="Times New Roman"/>
                <w:sz w:val="24"/>
                <w:szCs w:val="24"/>
              </w:rPr>
            </w:pPr>
            <w:r w:rsidRPr="00A57DF9">
              <w:rPr>
                <w:rFonts w:ascii="Times New Roman" w:hAnsi="Times New Roman" w:cs="Times New Roman"/>
                <w:sz w:val="24"/>
                <w:szCs w:val="24"/>
              </w:rPr>
              <w:t>46.9</w:t>
            </w:r>
            <w:r w:rsidR="00D44353" w:rsidRPr="00A57DF9">
              <w:rPr>
                <w:rFonts w:ascii="Times New Roman" w:hAnsi="Times New Roman" w:cs="Times New Roman"/>
                <w:sz w:val="24"/>
                <w:szCs w:val="24"/>
              </w:rPr>
              <w:t xml:space="preserve"> </w:t>
            </w:r>
            <w:r w:rsidRPr="00A57DF9">
              <w:rPr>
                <w:rFonts w:ascii="Times New Roman" w:hAnsi="Times New Roman" w:cs="Times New Roman"/>
                <w:sz w:val="24"/>
                <w:szCs w:val="24"/>
              </w:rPr>
              <w:t>±</w:t>
            </w:r>
            <w:r w:rsidR="00D44353" w:rsidRPr="00A57DF9">
              <w:rPr>
                <w:rFonts w:ascii="Times New Roman" w:hAnsi="Times New Roman" w:cs="Times New Roman"/>
                <w:sz w:val="24"/>
                <w:szCs w:val="24"/>
              </w:rPr>
              <w:t xml:space="preserve"> </w:t>
            </w:r>
            <w:r w:rsidRPr="00A57DF9">
              <w:rPr>
                <w:rFonts w:ascii="Times New Roman" w:hAnsi="Times New Roman" w:cs="Times New Roman"/>
                <w:sz w:val="24"/>
                <w:szCs w:val="24"/>
              </w:rPr>
              <w:t>4.6</w:t>
            </w:r>
          </w:p>
        </w:tc>
        <w:tc>
          <w:tcPr>
            <w:tcW w:w="1375" w:type="dxa"/>
            <w:tcBorders>
              <w:bottom w:val="single" w:sz="4" w:space="0" w:color="auto"/>
            </w:tcBorders>
          </w:tcPr>
          <w:p w14:paraId="7599E5FE" w14:textId="59B22292" w:rsidR="000102D9" w:rsidRPr="00A57DF9" w:rsidRDefault="000102D9" w:rsidP="001D2A0C">
            <w:pPr>
              <w:keepNext/>
              <w:keepLines/>
              <w:autoSpaceDE w:val="0"/>
              <w:autoSpaceDN w:val="0"/>
              <w:adjustRightInd w:val="0"/>
              <w:spacing w:line="480" w:lineRule="auto"/>
              <w:jc w:val="both"/>
              <w:outlineLvl w:val="2"/>
              <w:rPr>
                <w:rFonts w:ascii="Times New Roman" w:hAnsi="Times New Roman" w:cs="Times New Roman"/>
                <w:sz w:val="24"/>
                <w:szCs w:val="24"/>
              </w:rPr>
            </w:pPr>
            <w:r w:rsidRPr="00A57DF9">
              <w:rPr>
                <w:rFonts w:ascii="Times New Roman" w:hAnsi="Times New Roman" w:cs="Times New Roman"/>
                <w:sz w:val="24"/>
                <w:szCs w:val="24"/>
              </w:rPr>
              <w:t>46.6</w:t>
            </w:r>
            <w:r w:rsidR="00D44353" w:rsidRPr="00A57DF9">
              <w:rPr>
                <w:rFonts w:ascii="Times New Roman" w:hAnsi="Times New Roman" w:cs="Times New Roman"/>
                <w:sz w:val="24"/>
                <w:szCs w:val="24"/>
              </w:rPr>
              <w:t xml:space="preserve"> </w:t>
            </w:r>
            <w:r w:rsidRPr="00A57DF9">
              <w:rPr>
                <w:rFonts w:ascii="Times New Roman" w:hAnsi="Times New Roman" w:cs="Times New Roman"/>
                <w:sz w:val="24"/>
                <w:szCs w:val="24"/>
              </w:rPr>
              <w:t>±</w:t>
            </w:r>
            <w:r w:rsidR="00D44353" w:rsidRPr="00A57DF9">
              <w:rPr>
                <w:rFonts w:ascii="Times New Roman" w:hAnsi="Times New Roman" w:cs="Times New Roman"/>
                <w:sz w:val="24"/>
                <w:szCs w:val="24"/>
              </w:rPr>
              <w:t xml:space="preserve"> </w:t>
            </w:r>
            <w:r w:rsidRPr="00A57DF9">
              <w:rPr>
                <w:rFonts w:ascii="Times New Roman" w:hAnsi="Times New Roman" w:cs="Times New Roman"/>
                <w:sz w:val="24"/>
                <w:szCs w:val="24"/>
              </w:rPr>
              <w:t>5.6</w:t>
            </w:r>
          </w:p>
        </w:tc>
        <w:tc>
          <w:tcPr>
            <w:tcW w:w="1318" w:type="dxa"/>
            <w:tcBorders>
              <w:bottom w:val="single" w:sz="4" w:space="0" w:color="auto"/>
            </w:tcBorders>
          </w:tcPr>
          <w:p w14:paraId="2C193590" w14:textId="46696842" w:rsidR="000102D9" w:rsidRPr="00A57DF9" w:rsidRDefault="000102D9" w:rsidP="001D2A0C">
            <w:pPr>
              <w:keepNext/>
              <w:keepLines/>
              <w:autoSpaceDE w:val="0"/>
              <w:autoSpaceDN w:val="0"/>
              <w:adjustRightInd w:val="0"/>
              <w:spacing w:line="480" w:lineRule="auto"/>
              <w:jc w:val="both"/>
              <w:outlineLvl w:val="2"/>
              <w:rPr>
                <w:rFonts w:ascii="Times New Roman" w:hAnsi="Times New Roman" w:cs="Times New Roman"/>
                <w:sz w:val="24"/>
                <w:szCs w:val="24"/>
              </w:rPr>
            </w:pPr>
            <w:r w:rsidRPr="00A57DF9">
              <w:rPr>
                <w:rFonts w:ascii="Times New Roman" w:hAnsi="Times New Roman" w:cs="Times New Roman"/>
                <w:sz w:val="24"/>
                <w:szCs w:val="24"/>
              </w:rPr>
              <w:t>46.3</w:t>
            </w:r>
            <w:r w:rsidR="00D44353" w:rsidRPr="00A57DF9">
              <w:rPr>
                <w:rFonts w:ascii="Times New Roman" w:hAnsi="Times New Roman" w:cs="Times New Roman"/>
                <w:sz w:val="24"/>
                <w:szCs w:val="24"/>
              </w:rPr>
              <w:t xml:space="preserve"> </w:t>
            </w:r>
            <w:r w:rsidRPr="00A57DF9">
              <w:rPr>
                <w:rFonts w:ascii="Times New Roman" w:hAnsi="Times New Roman" w:cs="Times New Roman"/>
                <w:sz w:val="24"/>
                <w:szCs w:val="24"/>
              </w:rPr>
              <w:t>±</w:t>
            </w:r>
            <w:r w:rsidR="00D44353" w:rsidRPr="00A57DF9">
              <w:rPr>
                <w:rFonts w:ascii="Times New Roman" w:hAnsi="Times New Roman" w:cs="Times New Roman"/>
                <w:sz w:val="24"/>
                <w:szCs w:val="24"/>
              </w:rPr>
              <w:t xml:space="preserve"> </w:t>
            </w:r>
            <w:r w:rsidRPr="00A57DF9">
              <w:rPr>
                <w:rFonts w:ascii="Times New Roman" w:hAnsi="Times New Roman" w:cs="Times New Roman"/>
                <w:sz w:val="24"/>
                <w:szCs w:val="24"/>
              </w:rPr>
              <w:t>4.0</w:t>
            </w:r>
          </w:p>
        </w:tc>
        <w:tc>
          <w:tcPr>
            <w:tcW w:w="1763" w:type="dxa"/>
            <w:tcBorders>
              <w:bottom w:val="single" w:sz="4" w:space="0" w:color="auto"/>
            </w:tcBorders>
          </w:tcPr>
          <w:p w14:paraId="5E28AB8E" w14:textId="13B79433" w:rsidR="000102D9" w:rsidRPr="00A57DF9" w:rsidRDefault="000102D9" w:rsidP="001D2A0C">
            <w:pPr>
              <w:keepNext/>
              <w:keepLines/>
              <w:autoSpaceDE w:val="0"/>
              <w:autoSpaceDN w:val="0"/>
              <w:adjustRightInd w:val="0"/>
              <w:spacing w:line="480" w:lineRule="auto"/>
              <w:jc w:val="both"/>
              <w:outlineLvl w:val="2"/>
              <w:rPr>
                <w:rFonts w:ascii="Times New Roman" w:hAnsi="Times New Roman" w:cs="Times New Roman"/>
                <w:sz w:val="24"/>
                <w:szCs w:val="24"/>
              </w:rPr>
            </w:pPr>
            <w:r w:rsidRPr="00A57DF9">
              <w:rPr>
                <w:rFonts w:ascii="Times New Roman" w:hAnsi="Times New Roman" w:cs="Times New Roman"/>
                <w:sz w:val="24"/>
                <w:szCs w:val="24"/>
              </w:rPr>
              <w:t>45.2</w:t>
            </w:r>
            <w:r w:rsidR="00D44353" w:rsidRPr="00A57DF9">
              <w:rPr>
                <w:rFonts w:ascii="Times New Roman" w:hAnsi="Times New Roman" w:cs="Times New Roman"/>
                <w:sz w:val="24"/>
                <w:szCs w:val="24"/>
              </w:rPr>
              <w:t xml:space="preserve"> </w:t>
            </w:r>
            <w:r w:rsidRPr="00A57DF9">
              <w:rPr>
                <w:rFonts w:ascii="Times New Roman" w:hAnsi="Times New Roman" w:cs="Times New Roman"/>
                <w:sz w:val="24"/>
                <w:szCs w:val="24"/>
              </w:rPr>
              <w:t>±</w:t>
            </w:r>
            <w:r w:rsidR="00D44353" w:rsidRPr="00A57DF9">
              <w:rPr>
                <w:rFonts w:ascii="Times New Roman" w:hAnsi="Times New Roman" w:cs="Times New Roman"/>
                <w:sz w:val="24"/>
                <w:szCs w:val="24"/>
              </w:rPr>
              <w:t xml:space="preserve"> </w:t>
            </w:r>
            <w:r w:rsidRPr="00A57DF9">
              <w:rPr>
                <w:rFonts w:ascii="Times New Roman" w:hAnsi="Times New Roman" w:cs="Times New Roman"/>
                <w:sz w:val="24"/>
                <w:szCs w:val="24"/>
              </w:rPr>
              <w:t>6.2</w:t>
            </w:r>
          </w:p>
        </w:tc>
      </w:tr>
    </w:tbl>
    <w:p w14:paraId="7F2CF9B4" w14:textId="62110917" w:rsidR="000102D9" w:rsidRPr="00A57DF9" w:rsidRDefault="000102D9">
      <w:pPr>
        <w:rPr>
          <w:rFonts w:ascii="Times New Roman" w:hAnsi="Times New Roman" w:cs="Times New Roman"/>
          <w:b/>
          <w:noProof/>
          <w:sz w:val="24"/>
          <w:szCs w:val="24"/>
          <w:lang w:eastAsia="en-GB"/>
        </w:rPr>
      </w:pPr>
      <w:r w:rsidRPr="00A57DF9">
        <w:rPr>
          <w:rFonts w:ascii="Times New Roman" w:hAnsi="Times New Roman" w:cs="Times New Roman"/>
          <w:b/>
          <w:noProof/>
          <w:sz w:val="24"/>
          <w:szCs w:val="24"/>
          <w:lang w:eastAsia="en-GB"/>
        </w:rPr>
        <w:br w:type="page"/>
      </w:r>
    </w:p>
    <w:p w14:paraId="638F5133" w14:textId="0B8B6EF9" w:rsidR="00F80F0D" w:rsidRPr="00A57DF9" w:rsidRDefault="003B7440" w:rsidP="008037EF">
      <w:pPr>
        <w:autoSpaceDE w:val="0"/>
        <w:autoSpaceDN w:val="0"/>
        <w:adjustRightInd w:val="0"/>
        <w:spacing w:after="0" w:line="480" w:lineRule="auto"/>
        <w:rPr>
          <w:rFonts w:ascii="Times New Roman" w:hAnsi="Times New Roman" w:cs="Times New Roman"/>
          <w:b/>
          <w:noProof/>
          <w:sz w:val="24"/>
          <w:szCs w:val="24"/>
          <w:lang w:eastAsia="en-GB"/>
        </w:rPr>
      </w:pPr>
      <w:r w:rsidRPr="00A57DF9">
        <w:rPr>
          <w:rFonts w:ascii="Times New Roman" w:hAnsi="Times New Roman" w:cs="Times New Roman"/>
          <w:b/>
          <w:noProof/>
          <w:sz w:val="24"/>
          <w:szCs w:val="24"/>
          <w:lang w:eastAsia="en-GB"/>
        </w:rPr>
        <w:lastRenderedPageBreak/>
        <w:t>Figure legends</w:t>
      </w:r>
    </w:p>
    <w:p w14:paraId="50C7BF94" w14:textId="77777777" w:rsidR="00F80F0D" w:rsidRPr="00A57DF9" w:rsidRDefault="00F80F0D" w:rsidP="008037EF">
      <w:pPr>
        <w:autoSpaceDE w:val="0"/>
        <w:autoSpaceDN w:val="0"/>
        <w:adjustRightInd w:val="0"/>
        <w:spacing w:after="0" w:line="480" w:lineRule="auto"/>
        <w:rPr>
          <w:rFonts w:ascii="Times New Roman" w:hAnsi="Times New Roman" w:cs="Times New Roman"/>
          <w:noProof/>
          <w:sz w:val="24"/>
          <w:szCs w:val="24"/>
          <w:lang w:eastAsia="en-GB"/>
        </w:rPr>
      </w:pPr>
    </w:p>
    <w:p w14:paraId="3AB6B034" w14:textId="4A6966BA" w:rsidR="003B7440" w:rsidRPr="00A57DF9" w:rsidRDefault="003B7440" w:rsidP="003B7440">
      <w:pPr>
        <w:autoSpaceDE w:val="0"/>
        <w:autoSpaceDN w:val="0"/>
        <w:adjustRightInd w:val="0"/>
        <w:spacing w:after="0" w:line="480" w:lineRule="auto"/>
        <w:rPr>
          <w:rFonts w:ascii="Times New Roman" w:hAnsi="Times New Roman" w:cs="Times New Roman"/>
          <w:noProof/>
          <w:sz w:val="24"/>
          <w:szCs w:val="24"/>
          <w:lang w:eastAsia="en-GB"/>
        </w:rPr>
      </w:pPr>
      <w:r w:rsidRPr="00A57DF9">
        <w:rPr>
          <w:rFonts w:ascii="Times New Roman" w:hAnsi="Times New Roman" w:cs="Times New Roman"/>
          <w:b/>
          <w:noProof/>
          <w:sz w:val="24"/>
          <w:szCs w:val="24"/>
          <w:lang w:eastAsia="en-GB"/>
        </w:rPr>
        <w:t>Figure 1.</w:t>
      </w:r>
      <w:r w:rsidRPr="00A57DF9">
        <w:rPr>
          <w:rFonts w:ascii="Times New Roman" w:hAnsi="Times New Roman" w:cs="Times New Roman"/>
          <w:noProof/>
          <w:sz w:val="24"/>
          <w:szCs w:val="24"/>
          <w:lang w:eastAsia="en-GB"/>
        </w:rPr>
        <w:t xml:space="preserve"> Schematic of the RLMSP-i.</w:t>
      </w:r>
    </w:p>
    <w:p w14:paraId="0EEAD78E" w14:textId="77777777" w:rsidR="008415CC" w:rsidRPr="00A57DF9" w:rsidRDefault="008415CC" w:rsidP="008415CC">
      <w:pPr>
        <w:spacing w:line="480" w:lineRule="auto"/>
        <w:rPr>
          <w:rFonts w:ascii="Times New Roman" w:hAnsi="Times New Roman" w:cs="Times New Roman"/>
          <w:b/>
          <w:sz w:val="24"/>
          <w:szCs w:val="24"/>
        </w:rPr>
      </w:pPr>
    </w:p>
    <w:p w14:paraId="3360CFA2" w14:textId="7D946D0A" w:rsidR="00F25A50" w:rsidRPr="00A57DF9" w:rsidRDefault="00C93FA5" w:rsidP="00F25A50">
      <w:pPr>
        <w:spacing w:line="480" w:lineRule="auto"/>
        <w:rPr>
          <w:rFonts w:ascii="Arial" w:hAnsi="Arial" w:cs="Arial"/>
          <w:sz w:val="24"/>
          <w:szCs w:val="24"/>
        </w:rPr>
      </w:pPr>
      <w:r w:rsidRPr="00A57DF9">
        <w:rPr>
          <w:rFonts w:ascii="Times New Roman" w:hAnsi="Times New Roman" w:cs="Times New Roman"/>
          <w:b/>
          <w:sz w:val="24"/>
          <w:szCs w:val="24"/>
        </w:rPr>
        <w:t xml:space="preserve">Figure </w:t>
      </w:r>
      <w:r w:rsidR="003B7440" w:rsidRPr="00A57DF9">
        <w:rPr>
          <w:rFonts w:ascii="Times New Roman" w:hAnsi="Times New Roman" w:cs="Times New Roman"/>
          <w:b/>
          <w:sz w:val="24"/>
          <w:szCs w:val="24"/>
        </w:rPr>
        <w:t>2.</w:t>
      </w:r>
      <w:r w:rsidRPr="00A57DF9">
        <w:rPr>
          <w:rFonts w:ascii="Times New Roman" w:hAnsi="Times New Roman" w:cs="Times New Roman"/>
          <w:sz w:val="24"/>
          <w:szCs w:val="24"/>
        </w:rPr>
        <w:t xml:space="preserve"> Mean velocity </w:t>
      </w:r>
      <w:r w:rsidR="00D44353" w:rsidRPr="00A57DF9">
        <w:rPr>
          <w:rFonts w:ascii="Times New Roman" w:hAnsi="Times New Roman" w:cs="Times New Roman"/>
          <w:sz w:val="24"/>
          <w:szCs w:val="24"/>
        </w:rPr>
        <w:t>(</w:t>
      </w:r>
      <w:r w:rsidRPr="00A57DF9">
        <w:rPr>
          <w:rFonts w:ascii="Times New Roman" w:hAnsi="Times New Roman" w:cs="Times New Roman"/>
          <w:sz w:val="24"/>
          <w:szCs w:val="24"/>
        </w:rPr>
        <w:t>km</w:t>
      </w:r>
      <w:r w:rsidR="00203621" w:rsidRPr="00A57DF9">
        <w:rPr>
          <w:rFonts w:ascii="Times New Roman" w:hAnsi="Times New Roman" w:cs="Times New Roman"/>
          <w:sz w:val="24"/>
          <w:szCs w:val="24"/>
        </w:rPr>
        <w:t>·</w:t>
      </w:r>
      <w:r w:rsidRPr="00A57DF9">
        <w:rPr>
          <w:rFonts w:ascii="Times New Roman" w:hAnsi="Times New Roman" w:cs="Times New Roman"/>
          <w:sz w:val="24"/>
          <w:szCs w:val="24"/>
        </w:rPr>
        <w:t>h</w:t>
      </w:r>
      <w:r w:rsidR="00203621" w:rsidRPr="00A57DF9">
        <w:rPr>
          <w:rFonts w:ascii="Times New Roman" w:hAnsi="Times New Roman" w:cs="Times New Roman"/>
          <w:sz w:val="24"/>
          <w:szCs w:val="24"/>
          <w:vertAlign w:val="superscript"/>
        </w:rPr>
        <w:t>-1</w:t>
      </w:r>
      <w:r w:rsidRPr="00A57DF9">
        <w:rPr>
          <w:rFonts w:ascii="Times New Roman" w:hAnsi="Times New Roman" w:cs="Times New Roman"/>
          <w:sz w:val="24"/>
          <w:szCs w:val="24"/>
        </w:rPr>
        <w:t xml:space="preserve">, panel A), </w:t>
      </w:r>
      <w:r w:rsidR="00D44353" w:rsidRPr="00A57DF9">
        <w:rPr>
          <w:rFonts w:ascii="Times New Roman" w:hAnsi="Times New Roman" w:cs="Times New Roman"/>
          <w:sz w:val="24"/>
          <w:szCs w:val="24"/>
        </w:rPr>
        <w:t>h</w:t>
      </w:r>
      <w:r w:rsidRPr="00A57DF9">
        <w:rPr>
          <w:rFonts w:ascii="Times New Roman" w:hAnsi="Times New Roman" w:cs="Times New Roman"/>
          <w:sz w:val="24"/>
          <w:szCs w:val="24"/>
        </w:rPr>
        <w:t xml:space="preserve">igh intensity running (m, panel B) and </w:t>
      </w:r>
      <w:r w:rsidR="00D44353" w:rsidRPr="00A57DF9">
        <w:rPr>
          <w:rFonts w:ascii="Times New Roman" w:hAnsi="Times New Roman" w:cs="Times New Roman"/>
          <w:sz w:val="24"/>
          <w:szCs w:val="24"/>
        </w:rPr>
        <w:t>m</w:t>
      </w:r>
      <w:r w:rsidRPr="00A57DF9">
        <w:rPr>
          <w:rFonts w:ascii="Times New Roman" w:hAnsi="Times New Roman" w:cs="Times New Roman"/>
          <w:sz w:val="24"/>
          <w:szCs w:val="24"/>
        </w:rPr>
        <w:t>ean sprint speed (</w:t>
      </w:r>
      <w:r w:rsidR="00203621" w:rsidRPr="00A57DF9">
        <w:rPr>
          <w:rFonts w:ascii="Times New Roman" w:hAnsi="Times New Roman" w:cs="Times New Roman"/>
          <w:sz w:val="24"/>
          <w:szCs w:val="24"/>
        </w:rPr>
        <w:t>km·h</w:t>
      </w:r>
      <w:r w:rsidR="00203621" w:rsidRPr="00A57DF9">
        <w:rPr>
          <w:rFonts w:ascii="Times New Roman" w:hAnsi="Times New Roman" w:cs="Times New Roman"/>
          <w:sz w:val="24"/>
          <w:szCs w:val="24"/>
          <w:vertAlign w:val="superscript"/>
        </w:rPr>
        <w:t>-1</w:t>
      </w:r>
      <w:r w:rsidRPr="00A57DF9">
        <w:rPr>
          <w:rFonts w:ascii="Times New Roman" w:hAnsi="Times New Roman" w:cs="Times New Roman"/>
          <w:sz w:val="24"/>
          <w:szCs w:val="24"/>
        </w:rPr>
        <w:t>, panel C) in CHO-C (black squares) and CHO (white triangles) during Bouts 1 and 2 of RLMSP-</w:t>
      </w:r>
      <w:proofErr w:type="spellStart"/>
      <w:r w:rsidRPr="00A57DF9">
        <w:rPr>
          <w:rFonts w:ascii="Times New Roman" w:hAnsi="Times New Roman" w:cs="Times New Roman"/>
          <w:sz w:val="24"/>
          <w:szCs w:val="24"/>
        </w:rPr>
        <w:t>i</w:t>
      </w:r>
      <w:proofErr w:type="spellEnd"/>
      <w:r w:rsidRPr="00A57DF9">
        <w:rPr>
          <w:rFonts w:ascii="Times New Roman" w:hAnsi="Times New Roman" w:cs="Times New Roman"/>
          <w:sz w:val="24"/>
          <w:szCs w:val="24"/>
        </w:rPr>
        <w:t>. Q</w:t>
      </w:r>
      <w:r w:rsidR="004D4585" w:rsidRPr="00A57DF9">
        <w:rPr>
          <w:rFonts w:ascii="Times New Roman" w:hAnsi="Times New Roman" w:cs="Times New Roman"/>
          <w:sz w:val="24"/>
          <w:szCs w:val="24"/>
        </w:rPr>
        <w:t>1-Q4</w:t>
      </w:r>
      <w:r w:rsidRPr="00A57DF9">
        <w:rPr>
          <w:rFonts w:ascii="Times New Roman" w:hAnsi="Times New Roman" w:cs="Times New Roman"/>
          <w:sz w:val="24"/>
          <w:szCs w:val="24"/>
        </w:rPr>
        <w:t xml:space="preserve"> indicates Quartile number of Bout.</w:t>
      </w:r>
      <w:r w:rsidRPr="00A57DF9">
        <w:rPr>
          <w:rFonts w:ascii="Times New Roman" w:hAnsi="Times New Roman" w:cs="Times New Roman"/>
          <w:lang w:val="en-US"/>
        </w:rPr>
        <w:t xml:space="preserve"> ♯ </w:t>
      </w:r>
      <w:r w:rsidRPr="00A57DF9">
        <w:rPr>
          <w:rFonts w:ascii="Times New Roman" w:hAnsi="Times New Roman" w:cs="Times New Roman"/>
          <w:sz w:val="24"/>
          <w:szCs w:val="24"/>
        </w:rPr>
        <w:t xml:space="preserve">Denotes a small difference; </w:t>
      </w:r>
      <w:r w:rsidRPr="00A57DF9">
        <w:rPr>
          <w:rFonts w:ascii="Times New Roman" w:hAnsi="Times New Roman" w:cs="Times New Roman"/>
          <w:lang w:val="en-US"/>
        </w:rPr>
        <w:t>*</w:t>
      </w:r>
      <w:r w:rsidRPr="00A57DF9">
        <w:t xml:space="preserve"> </w:t>
      </w:r>
      <w:r w:rsidRPr="00A57DF9">
        <w:rPr>
          <w:rFonts w:ascii="Times New Roman" w:hAnsi="Times New Roman" w:cs="Times New Roman"/>
          <w:sz w:val="24"/>
          <w:szCs w:val="24"/>
        </w:rPr>
        <w:t xml:space="preserve">denotes moderate difference. </w:t>
      </w:r>
      <w:r w:rsidR="00F25A50" w:rsidRPr="00A57DF9">
        <w:rPr>
          <w:rFonts w:ascii="Times New Roman" w:hAnsi="Times New Roman" w:cs="Times New Roman"/>
          <w:sz w:val="24"/>
          <w:szCs w:val="24"/>
        </w:rPr>
        <w:t>Values expressed as mean ± SD</w:t>
      </w:r>
      <w:r w:rsidR="00F25A50" w:rsidRPr="00A57DF9">
        <w:rPr>
          <w:rFonts w:ascii="Arial" w:hAnsi="Arial" w:cs="Arial"/>
          <w:sz w:val="24"/>
          <w:szCs w:val="24"/>
        </w:rPr>
        <w:t>.</w:t>
      </w:r>
    </w:p>
    <w:p w14:paraId="625C13AA" w14:textId="096B349E" w:rsidR="008415CC" w:rsidRPr="00A57DF9" w:rsidRDefault="008415CC" w:rsidP="008415CC">
      <w:pPr>
        <w:spacing w:line="480" w:lineRule="auto"/>
        <w:rPr>
          <w:rFonts w:ascii="Times New Roman" w:hAnsi="Times New Roman" w:cs="Times New Roman"/>
          <w:b/>
          <w:sz w:val="24"/>
          <w:szCs w:val="24"/>
        </w:rPr>
      </w:pPr>
    </w:p>
    <w:p w14:paraId="7AC2C13C" w14:textId="41C8FAA7" w:rsidR="00EF368F" w:rsidRPr="00A57DF9" w:rsidRDefault="006A0590" w:rsidP="00042A86">
      <w:pPr>
        <w:spacing w:line="480" w:lineRule="auto"/>
        <w:rPr>
          <w:rFonts w:ascii="Arial" w:hAnsi="Arial" w:cs="Arial"/>
          <w:sz w:val="24"/>
          <w:szCs w:val="24"/>
        </w:rPr>
      </w:pPr>
      <w:r w:rsidRPr="00A57DF9">
        <w:rPr>
          <w:rFonts w:ascii="Times New Roman" w:hAnsi="Times New Roman" w:cs="Times New Roman"/>
          <w:b/>
          <w:sz w:val="24"/>
          <w:szCs w:val="24"/>
        </w:rPr>
        <w:t xml:space="preserve">Figure </w:t>
      </w:r>
      <w:r w:rsidR="003B7440" w:rsidRPr="00A57DF9">
        <w:rPr>
          <w:rFonts w:ascii="Times New Roman" w:hAnsi="Times New Roman" w:cs="Times New Roman"/>
          <w:b/>
          <w:sz w:val="24"/>
          <w:szCs w:val="24"/>
        </w:rPr>
        <w:t>3</w:t>
      </w:r>
      <w:r w:rsidRPr="00A57DF9">
        <w:rPr>
          <w:rFonts w:ascii="Times New Roman" w:hAnsi="Times New Roman" w:cs="Times New Roman"/>
          <w:sz w:val="24"/>
          <w:szCs w:val="24"/>
        </w:rPr>
        <w:t xml:space="preserve">. </w:t>
      </w:r>
      <w:r w:rsidR="004D78F2" w:rsidRPr="00A57DF9">
        <w:rPr>
          <w:rFonts w:ascii="Times New Roman" w:hAnsi="Times New Roman" w:cs="Times New Roman"/>
          <w:sz w:val="24"/>
          <w:szCs w:val="24"/>
        </w:rPr>
        <w:t>Heart rate (%maximum, panel A) and RPE (panel B) in CHO-C (black squares) and CHO (white triangle</w:t>
      </w:r>
      <w:r w:rsidR="00C93FA5" w:rsidRPr="00A57DF9">
        <w:rPr>
          <w:rFonts w:ascii="Times New Roman" w:hAnsi="Times New Roman" w:cs="Times New Roman"/>
          <w:sz w:val="24"/>
          <w:szCs w:val="24"/>
        </w:rPr>
        <w:t>s</w:t>
      </w:r>
      <w:r w:rsidR="004D78F2" w:rsidRPr="00A57DF9">
        <w:rPr>
          <w:rFonts w:ascii="Times New Roman" w:hAnsi="Times New Roman" w:cs="Times New Roman"/>
          <w:sz w:val="24"/>
          <w:szCs w:val="24"/>
        </w:rPr>
        <w:t>) during Bouts 1 and 2 of RLMSP-</w:t>
      </w:r>
      <w:proofErr w:type="spellStart"/>
      <w:r w:rsidR="004D78F2" w:rsidRPr="00A57DF9">
        <w:rPr>
          <w:rFonts w:ascii="Times New Roman" w:hAnsi="Times New Roman" w:cs="Times New Roman"/>
          <w:sz w:val="24"/>
          <w:szCs w:val="24"/>
        </w:rPr>
        <w:t>i</w:t>
      </w:r>
      <w:proofErr w:type="spellEnd"/>
      <w:r w:rsidR="004D78F2" w:rsidRPr="00A57DF9">
        <w:rPr>
          <w:rFonts w:ascii="Times New Roman" w:hAnsi="Times New Roman" w:cs="Times New Roman"/>
          <w:sz w:val="24"/>
          <w:szCs w:val="24"/>
        </w:rPr>
        <w:t>. Q</w:t>
      </w:r>
      <w:r w:rsidR="004D4585" w:rsidRPr="00A57DF9">
        <w:rPr>
          <w:rFonts w:ascii="Times New Roman" w:hAnsi="Times New Roman" w:cs="Times New Roman"/>
          <w:sz w:val="24"/>
          <w:szCs w:val="24"/>
        </w:rPr>
        <w:t>1-Q4</w:t>
      </w:r>
      <w:r w:rsidR="004D78F2" w:rsidRPr="00A57DF9">
        <w:rPr>
          <w:rFonts w:ascii="Times New Roman" w:hAnsi="Times New Roman" w:cs="Times New Roman"/>
          <w:sz w:val="24"/>
          <w:szCs w:val="24"/>
        </w:rPr>
        <w:t xml:space="preserve"> indicates Quartile number of Bout.</w:t>
      </w:r>
      <w:r w:rsidR="00C93FA5" w:rsidRPr="00A57DF9">
        <w:rPr>
          <w:rFonts w:ascii="Times New Roman" w:hAnsi="Times New Roman" w:cs="Times New Roman"/>
          <w:lang w:val="en-US"/>
        </w:rPr>
        <w:t xml:space="preserve"> ♯ </w:t>
      </w:r>
      <w:r w:rsidR="004D78F2" w:rsidRPr="00A57DF9">
        <w:rPr>
          <w:rFonts w:ascii="Times New Roman" w:hAnsi="Times New Roman" w:cs="Times New Roman"/>
          <w:sz w:val="24"/>
          <w:szCs w:val="24"/>
        </w:rPr>
        <w:t xml:space="preserve">Denotes a </w:t>
      </w:r>
      <w:r w:rsidR="00C93FA5" w:rsidRPr="00A57DF9">
        <w:rPr>
          <w:rFonts w:ascii="Times New Roman" w:hAnsi="Times New Roman" w:cs="Times New Roman"/>
          <w:sz w:val="24"/>
          <w:szCs w:val="24"/>
        </w:rPr>
        <w:t>small</w:t>
      </w:r>
      <w:r w:rsidR="004D78F2" w:rsidRPr="00A57DF9">
        <w:rPr>
          <w:rFonts w:ascii="Times New Roman" w:hAnsi="Times New Roman" w:cs="Times New Roman"/>
          <w:sz w:val="24"/>
          <w:szCs w:val="24"/>
        </w:rPr>
        <w:t xml:space="preserve"> difference; </w:t>
      </w:r>
      <w:r w:rsidR="00C93FA5" w:rsidRPr="00A57DF9">
        <w:rPr>
          <w:rFonts w:ascii="Times New Roman" w:hAnsi="Times New Roman" w:cs="Times New Roman"/>
          <w:lang w:val="en-US"/>
        </w:rPr>
        <w:t>*</w:t>
      </w:r>
      <w:r w:rsidR="004D78F2" w:rsidRPr="00A57DF9">
        <w:t xml:space="preserve"> </w:t>
      </w:r>
      <w:r w:rsidR="004D78F2" w:rsidRPr="00A57DF9">
        <w:rPr>
          <w:rFonts w:ascii="Times New Roman" w:hAnsi="Times New Roman" w:cs="Times New Roman"/>
          <w:sz w:val="24"/>
          <w:szCs w:val="24"/>
        </w:rPr>
        <w:t xml:space="preserve">denotes </w:t>
      </w:r>
      <w:r w:rsidR="00C93FA5" w:rsidRPr="00A57DF9">
        <w:rPr>
          <w:rFonts w:ascii="Times New Roman" w:hAnsi="Times New Roman" w:cs="Times New Roman"/>
          <w:sz w:val="24"/>
          <w:szCs w:val="24"/>
        </w:rPr>
        <w:t>moderate</w:t>
      </w:r>
      <w:r w:rsidR="004D78F2" w:rsidRPr="00A57DF9">
        <w:rPr>
          <w:rFonts w:ascii="Times New Roman" w:hAnsi="Times New Roman" w:cs="Times New Roman"/>
          <w:sz w:val="24"/>
          <w:szCs w:val="24"/>
        </w:rPr>
        <w:t xml:space="preserve"> difference</w:t>
      </w:r>
      <w:r w:rsidR="004D4585" w:rsidRPr="00A57DF9">
        <w:rPr>
          <w:rFonts w:ascii="Times New Roman" w:hAnsi="Times New Roman" w:cs="Times New Roman"/>
          <w:sz w:val="24"/>
          <w:szCs w:val="24"/>
        </w:rPr>
        <w:t>.</w:t>
      </w:r>
      <w:r w:rsidR="00F25A50" w:rsidRPr="00A57DF9">
        <w:rPr>
          <w:rFonts w:ascii="Times New Roman" w:hAnsi="Times New Roman" w:cs="Times New Roman"/>
          <w:sz w:val="24"/>
          <w:szCs w:val="24"/>
        </w:rPr>
        <w:t xml:space="preserve"> Values expressed as mean ± SD</w:t>
      </w:r>
      <w:r w:rsidR="00F25A50" w:rsidRPr="00A57DF9">
        <w:rPr>
          <w:rFonts w:ascii="Arial" w:hAnsi="Arial" w:cs="Arial"/>
          <w:sz w:val="24"/>
          <w:szCs w:val="24"/>
        </w:rPr>
        <w:t>.</w:t>
      </w:r>
      <w:bookmarkStart w:id="0" w:name="_GoBack"/>
      <w:bookmarkEnd w:id="0"/>
    </w:p>
    <w:sectPr w:rsidR="00EF368F" w:rsidRPr="00A57DF9" w:rsidSect="002524E1">
      <w:headerReference w:type="default" r:id="rId9"/>
      <w:pgSz w:w="11906" w:h="16838"/>
      <w:pgMar w:top="1440" w:right="1440" w:bottom="1440" w:left="1440" w:header="709" w:footer="709" w:gutter="0"/>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12EAA880" w15:done="0"/>
  <w15:commentEx w15:paraId="7CB978A3" w15:done="0"/>
  <w15:commentEx w15:paraId="1CF43DF1" w15:paraIdParent="7CB978A3" w15:done="0"/>
  <w15:commentEx w15:paraId="57936A25" w15:done="0"/>
  <w15:commentEx w15:paraId="118CA2B7" w15:done="0"/>
  <w15:commentEx w15:paraId="55C83CA8" w15:done="0"/>
  <w15:commentEx w15:paraId="2D038188" w15:done="0"/>
  <w15:commentEx w15:paraId="2B0666B7" w15:done="0"/>
</w15:commentsEx>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9083606" w14:textId="77777777" w:rsidR="00D27FAD" w:rsidRDefault="00D27FAD" w:rsidP="001C4815">
      <w:pPr>
        <w:spacing w:after="0" w:line="240" w:lineRule="auto"/>
      </w:pPr>
      <w:r>
        <w:separator/>
      </w:r>
    </w:p>
  </w:endnote>
  <w:endnote w:type="continuationSeparator" w:id="0">
    <w:p w14:paraId="6636AD07" w14:textId="77777777" w:rsidR="00D27FAD" w:rsidRDefault="00D27FAD" w:rsidP="001C481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Times New Roman"/>
    <w:panose1 w:val="02020603050405020304"/>
    <w:charset w:val="00"/>
    <w:family w:val="auto"/>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10002FF" w:usb1="4000ACFF" w:usb2="00000009" w:usb3="00000000" w:csb0="0000019F" w:csb1="00000000"/>
  </w:font>
  <w:font w:name="Courier New">
    <w:panose1 w:val="02070309020205020404"/>
    <w:charset w:val="00"/>
    <w:family w:val="auto"/>
    <w:pitch w:val="variable"/>
    <w:sig w:usb0="E0002AFF" w:usb1="C0007843" w:usb2="00000009" w:usb3="00000000" w:csb0="000001FF" w:csb1="00000000"/>
  </w:font>
  <w:font w:name="Symbol">
    <w:panose1 w:val="00000000000000000000"/>
    <w:charset w:val="02"/>
    <w:family w:val="auto"/>
    <w:pitch w:val="variable"/>
    <w:sig w:usb0="00000000" w:usb1="10000000" w:usb2="00000000" w:usb3="00000000" w:csb0="80000000" w:csb1="00000000"/>
  </w:font>
  <w:font w:name="Arial">
    <w:panose1 w:val="020B0604020202020204"/>
    <w:charset w:val="00"/>
    <w:family w:val="auto"/>
    <w:pitch w:val="variable"/>
    <w:sig w:usb0="E0002AFF" w:usb1="C0007843" w:usb2="00000009" w:usb3="00000000" w:csb0="000001FF" w:csb1="00000000"/>
  </w:font>
  <w:font w:name="Tahoma">
    <w:panose1 w:val="020B0604030504040204"/>
    <w:charset w:val="00"/>
    <w:family w:val="auto"/>
    <w:pitch w:val="variable"/>
    <w:sig w:usb0="E1002AFF" w:usb1="C000605B" w:usb2="00000029" w:usb3="00000000" w:csb0="000101FF" w:csb1="00000000"/>
  </w:font>
  <w:font w:name="Comic Sans MS">
    <w:panose1 w:val="030F0702030302020204"/>
    <w:charset w:val="00"/>
    <w:family w:val="auto"/>
    <w:pitch w:val="variable"/>
    <w:sig w:usb0="00000003" w:usb1="00000000" w:usb2="00000000" w:usb3="00000000" w:csb0="00000001" w:csb1="00000000"/>
  </w:font>
  <w:font w:name="SimSun">
    <w:altName w:val="宋体"/>
    <w:charset w:val="86"/>
    <w:family w:val="auto"/>
    <w:pitch w:val="variable"/>
    <w:sig w:usb0="00000003" w:usb1="288F0000" w:usb2="00000016" w:usb3="00000000" w:csb0="00040001" w:csb1="00000000"/>
  </w:font>
  <w:font w:name="Times-Roman">
    <w:altName w:val="Times"/>
    <w:panose1 w:val="00000000000000000000"/>
    <w:charset w:val="00"/>
    <w:family w:val="roman"/>
    <w:notTrueType/>
    <w:pitch w:val="default"/>
    <w:sig w:usb0="00000003" w:usb1="00000000" w:usb2="00000000" w:usb3="00000000" w:csb0="00000001" w:csb1="00000000"/>
  </w:font>
  <w:font w:name="BSSymbol-Medium">
    <w:altName w:val="Arial Unicode MS"/>
    <w:panose1 w:val="00000000000000000000"/>
    <w:charset w:val="86"/>
    <w:family w:val="auto"/>
    <w:notTrueType/>
    <w:pitch w:val="default"/>
    <w:sig w:usb0="00000000" w:usb1="080E0000" w:usb2="00000010" w:usb3="00000000" w:csb0="00040000" w:csb1="00000000"/>
  </w:font>
  <w:font w:name="ＭＳ 明朝">
    <w:charset w:val="4E"/>
    <w:family w:val="auto"/>
    <w:pitch w:val="variable"/>
    <w:sig w:usb0="E00002FF" w:usb1="6AC7FDFB" w:usb2="00000012" w:usb3="00000000" w:csb0="0002009F" w:csb1="00000000"/>
  </w:font>
  <w:font w:name="ＭＳ ゴシック">
    <w:charset w:val="4E"/>
    <w:family w:val="auto"/>
    <w:pitch w:val="variable"/>
    <w:sig w:usb0="E00002FF" w:usb1="6AC7FDFB" w:usb2="00000012" w:usb3="00000000" w:csb0="0002009F" w:csb1="00000000"/>
  </w:font>
  <w:font w:name="Cambria">
    <w:panose1 w:val="02040503050406030204"/>
    <w:charset w:val="00"/>
    <w:family w:val="auto"/>
    <w:pitch w:val="variable"/>
    <w:sig w:usb0="E00002FF" w:usb1="400004FF" w:usb2="00000000" w:usb3="00000000" w:csb0="000001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842009C" w14:textId="77777777" w:rsidR="00D27FAD" w:rsidRDefault="00D27FAD" w:rsidP="001C4815">
      <w:pPr>
        <w:spacing w:after="0" w:line="240" w:lineRule="auto"/>
      </w:pPr>
      <w:r>
        <w:separator/>
      </w:r>
    </w:p>
  </w:footnote>
  <w:footnote w:type="continuationSeparator" w:id="0">
    <w:p w14:paraId="5E7DDC56" w14:textId="77777777" w:rsidR="00D27FAD" w:rsidRDefault="00D27FAD" w:rsidP="001C4815">
      <w:pPr>
        <w:spacing w:after="0" w:line="240" w:lineRule="auto"/>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imes New Roman" w:hAnsi="Times New Roman" w:cs="Times New Roman"/>
      </w:rPr>
      <w:id w:val="1383371"/>
      <w:docPartObj>
        <w:docPartGallery w:val="Page Numbers (Top of Page)"/>
        <w:docPartUnique/>
      </w:docPartObj>
    </w:sdtPr>
    <w:sdtEndPr/>
    <w:sdtContent>
      <w:p w14:paraId="54A04370" w14:textId="77777777" w:rsidR="00D27FAD" w:rsidRPr="004D4585" w:rsidRDefault="00D27FAD" w:rsidP="00E7175A">
        <w:pPr>
          <w:pStyle w:val="Header"/>
          <w:jc w:val="right"/>
          <w:rPr>
            <w:rFonts w:ascii="Times New Roman" w:hAnsi="Times New Roman" w:cs="Times New Roman"/>
          </w:rPr>
        </w:pPr>
        <w:r w:rsidRPr="004D4585">
          <w:rPr>
            <w:rFonts w:ascii="Times New Roman" w:hAnsi="Times New Roman" w:cs="Times New Roman"/>
          </w:rPr>
          <w:fldChar w:fldCharType="begin"/>
        </w:r>
        <w:r w:rsidRPr="004D4585">
          <w:rPr>
            <w:rFonts w:ascii="Times New Roman" w:hAnsi="Times New Roman" w:cs="Times New Roman"/>
          </w:rPr>
          <w:instrText xml:space="preserve"> PAGE   \* MERGEFORMAT </w:instrText>
        </w:r>
        <w:r w:rsidRPr="004D4585">
          <w:rPr>
            <w:rFonts w:ascii="Times New Roman" w:hAnsi="Times New Roman" w:cs="Times New Roman"/>
          </w:rPr>
          <w:fldChar w:fldCharType="separate"/>
        </w:r>
        <w:r w:rsidR="00A57DF9">
          <w:rPr>
            <w:rFonts w:ascii="Times New Roman" w:hAnsi="Times New Roman" w:cs="Times New Roman"/>
            <w:noProof/>
          </w:rPr>
          <w:t>26</w:t>
        </w:r>
        <w:r w:rsidRPr="004D4585">
          <w:rPr>
            <w:rFonts w:ascii="Times New Roman" w:hAnsi="Times New Roman" w:cs="Times New Roman"/>
            <w:noProof/>
          </w:rPr>
          <w:fldChar w:fldCharType="end"/>
        </w:r>
      </w:p>
    </w:sdtContent>
  </w:sdt>
  <w:p w14:paraId="23480FA2" w14:textId="77777777" w:rsidR="00D27FAD" w:rsidRDefault="00D27FAD" w:rsidP="00AD7E2F">
    <w:pPr>
      <w:pStyle w:val="Header"/>
      <w:ind w:firstLine="720"/>
    </w:pPr>
  </w:p>
  <w:p w14:paraId="1E8C7B91" w14:textId="77777777" w:rsidR="00D27FAD" w:rsidRDefault="00D27FAD" w:rsidP="00AD7E2F">
    <w:pPr>
      <w:pStyle w:val="Header"/>
      <w:ind w:firstLine="720"/>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F61427"/>
    <w:multiLevelType w:val="hybridMultilevel"/>
    <w:tmpl w:val="BAD0422A"/>
    <w:lvl w:ilvl="0" w:tplc="B1A82A24">
      <w:start w:val="1"/>
      <w:numFmt w:val="decimal"/>
      <w:lvlText w:val="%1."/>
      <w:lvlJc w:val="left"/>
      <w:pPr>
        <w:ind w:left="720" w:hanging="360"/>
      </w:pPr>
      <w:rPr>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B4E6E8C"/>
    <w:multiLevelType w:val="hybridMultilevel"/>
    <w:tmpl w:val="8C8C6656"/>
    <w:lvl w:ilvl="0" w:tplc="B86ED298">
      <w:start w:val="3"/>
      <w:numFmt w:val="bullet"/>
      <w:lvlText w:val=""/>
      <w:lvlJc w:val="left"/>
      <w:pPr>
        <w:ind w:left="1080" w:hanging="360"/>
      </w:pPr>
      <w:rPr>
        <w:rFonts w:ascii="Wingdings" w:eastAsiaTheme="minorHAnsi" w:hAnsi="Wingdings" w:cstheme="minorBid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nsid w:val="1FE31004"/>
    <w:multiLevelType w:val="hybridMultilevel"/>
    <w:tmpl w:val="42A07FB0"/>
    <w:lvl w:ilvl="0" w:tplc="0658ADD8">
      <w:start w:val="1"/>
      <w:numFmt w:val="decimal"/>
      <w:lvlText w:val="%1."/>
      <w:lvlJc w:val="left"/>
      <w:pPr>
        <w:ind w:left="644" w:hanging="360"/>
      </w:pPr>
      <w:rPr>
        <w:b w:val="0"/>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1090260"/>
    <w:multiLevelType w:val="hybridMultilevel"/>
    <w:tmpl w:val="8CAA006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10904D5"/>
    <w:multiLevelType w:val="hybridMultilevel"/>
    <w:tmpl w:val="53E60CCE"/>
    <w:lvl w:ilvl="0" w:tplc="4446BF8E">
      <w:start w:val="3"/>
      <w:numFmt w:val="bullet"/>
      <w:lvlText w:val=""/>
      <w:lvlJc w:val="left"/>
      <w:pPr>
        <w:ind w:left="1080" w:hanging="360"/>
      </w:pPr>
      <w:rPr>
        <w:rFonts w:ascii="Wingdings" w:eastAsiaTheme="minorHAnsi" w:hAnsi="Wingdings" w:cstheme="minorBid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nsid w:val="25D7664B"/>
    <w:multiLevelType w:val="hybridMultilevel"/>
    <w:tmpl w:val="36C0B6C0"/>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6">
    <w:nsid w:val="2DC76206"/>
    <w:multiLevelType w:val="hybridMultilevel"/>
    <w:tmpl w:val="B9B4C4F8"/>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7">
    <w:nsid w:val="2FC14E6E"/>
    <w:multiLevelType w:val="hybridMultilevel"/>
    <w:tmpl w:val="0A9C54CE"/>
    <w:lvl w:ilvl="0" w:tplc="451A75B4">
      <w:start w:val="3"/>
      <w:numFmt w:val="bullet"/>
      <w:lvlText w:val=""/>
      <w:lvlJc w:val="left"/>
      <w:pPr>
        <w:ind w:left="1080" w:hanging="360"/>
      </w:pPr>
      <w:rPr>
        <w:rFonts w:ascii="Wingdings" w:eastAsia="Times New Roman" w:hAnsi="Wingdings" w:cs="Times New Roman"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nsid w:val="30F55B63"/>
    <w:multiLevelType w:val="singleLevel"/>
    <w:tmpl w:val="0809000F"/>
    <w:lvl w:ilvl="0">
      <w:start w:val="1"/>
      <w:numFmt w:val="decimal"/>
      <w:lvlText w:val="%1."/>
      <w:lvlJc w:val="left"/>
      <w:pPr>
        <w:tabs>
          <w:tab w:val="num" w:pos="360"/>
        </w:tabs>
        <w:ind w:left="360" w:hanging="360"/>
      </w:pPr>
      <w:rPr>
        <w:rFonts w:hint="default"/>
      </w:rPr>
    </w:lvl>
  </w:abstractNum>
  <w:abstractNum w:abstractNumId="9">
    <w:nsid w:val="4AF141FC"/>
    <w:multiLevelType w:val="hybridMultilevel"/>
    <w:tmpl w:val="4E36CD9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0">
    <w:nsid w:val="4BF66458"/>
    <w:multiLevelType w:val="hybridMultilevel"/>
    <w:tmpl w:val="83D4E816"/>
    <w:lvl w:ilvl="0" w:tplc="4F6692F0">
      <w:start w:val="1"/>
      <w:numFmt w:val="bullet"/>
      <w:lvlText w:val="•"/>
      <w:lvlJc w:val="left"/>
      <w:pPr>
        <w:tabs>
          <w:tab w:val="num" w:pos="720"/>
        </w:tabs>
        <w:ind w:left="720" w:hanging="360"/>
      </w:pPr>
      <w:rPr>
        <w:rFonts w:ascii="Arial" w:hAnsi="Arial" w:hint="default"/>
      </w:rPr>
    </w:lvl>
    <w:lvl w:ilvl="1" w:tplc="7C929068" w:tentative="1">
      <w:start w:val="1"/>
      <w:numFmt w:val="bullet"/>
      <w:lvlText w:val="•"/>
      <w:lvlJc w:val="left"/>
      <w:pPr>
        <w:tabs>
          <w:tab w:val="num" w:pos="1440"/>
        </w:tabs>
        <w:ind w:left="1440" w:hanging="360"/>
      </w:pPr>
      <w:rPr>
        <w:rFonts w:ascii="Arial" w:hAnsi="Arial" w:hint="default"/>
      </w:rPr>
    </w:lvl>
    <w:lvl w:ilvl="2" w:tplc="4E02FC7A" w:tentative="1">
      <w:start w:val="1"/>
      <w:numFmt w:val="bullet"/>
      <w:lvlText w:val="•"/>
      <w:lvlJc w:val="left"/>
      <w:pPr>
        <w:tabs>
          <w:tab w:val="num" w:pos="2160"/>
        </w:tabs>
        <w:ind w:left="2160" w:hanging="360"/>
      </w:pPr>
      <w:rPr>
        <w:rFonts w:ascii="Arial" w:hAnsi="Arial" w:hint="default"/>
      </w:rPr>
    </w:lvl>
    <w:lvl w:ilvl="3" w:tplc="6678A562" w:tentative="1">
      <w:start w:val="1"/>
      <w:numFmt w:val="bullet"/>
      <w:lvlText w:val="•"/>
      <w:lvlJc w:val="left"/>
      <w:pPr>
        <w:tabs>
          <w:tab w:val="num" w:pos="2880"/>
        </w:tabs>
        <w:ind w:left="2880" w:hanging="360"/>
      </w:pPr>
      <w:rPr>
        <w:rFonts w:ascii="Arial" w:hAnsi="Arial" w:hint="default"/>
      </w:rPr>
    </w:lvl>
    <w:lvl w:ilvl="4" w:tplc="1216437A" w:tentative="1">
      <w:start w:val="1"/>
      <w:numFmt w:val="bullet"/>
      <w:lvlText w:val="•"/>
      <w:lvlJc w:val="left"/>
      <w:pPr>
        <w:tabs>
          <w:tab w:val="num" w:pos="3600"/>
        </w:tabs>
        <w:ind w:left="3600" w:hanging="360"/>
      </w:pPr>
      <w:rPr>
        <w:rFonts w:ascii="Arial" w:hAnsi="Arial" w:hint="default"/>
      </w:rPr>
    </w:lvl>
    <w:lvl w:ilvl="5" w:tplc="0B3EAB72" w:tentative="1">
      <w:start w:val="1"/>
      <w:numFmt w:val="bullet"/>
      <w:lvlText w:val="•"/>
      <w:lvlJc w:val="left"/>
      <w:pPr>
        <w:tabs>
          <w:tab w:val="num" w:pos="4320"/>
        </w:tabs>
        <w:ind w:left="4320" w:hanging="360"/>
      </w:pPr>
      <w:rPr>
        <w:rFonts w:ascii="Arial" w:hAnsi="Arial" w:hint="default"/>
      </w:rPr>
    </w:lvl>
    <w:lvl w:ilvl="6" w:tplc="E6D04C68" w:tentative="1">
      <w:start w:val="1"/>
      <w:numFmt w:val="bullet"/>
      <w:lvlText w:val="•"/>
      <w:lvlJc w:val="left"/>
      <w:pPr>
        <w:tabs>
          <w:tab w:val="num" w:pos="5040"/>
        </w:tabs>
        <w:ind w:left="5040" w:hanging="360"/>
      </w:pPr>
      <w:rPr>
        <w:rFonts w:ascii="Arial" w:hAnsi="Arial" w:hint="default"/>
      </w:rPr>
    </w:lvl>
    <w:lvl w:ilvl="7" w:tplc="B9AA1D18" w:tentative="1">
      <w:start w:val="1"/>
      <w:numFmt w:val="bullet"/>
      <w:lvlText w:val="•"/>
      <w:lvlJc w:val="left"/>
      <w:pPr>
        <w:tabs>
          <w:tab w:val="num" w:pos="5760"/>
        </w:tabs>
        <w:ind w:left="5760" w:hanging="360"/>
      </w:pPr>
      <w:rPr>
        <w:rFonts w:ascii="Arial" w:hAnsi="Arial" w:hint="default"/>
      </w:rPr>
    </w:lvl>
    <w:lvl w:ilvl="8" w:tplc="74E267BE" w:tentative="1">
      <w:start w:val="1"/>
      <w:numFmt w:val="bullet"/>
      <w:lvlText w:val="•"/>
      <w:lvlJc w:val="left"/>
      <w:pPr>
        <w:tabs>
          <w:tab w:val="num" w:pos="6480"/>
        </w:tabs>
        <w:ind w:left="6480" w:hanging="360"/>
      </w:pPr>
      <w:rPr>
        <w:rFonts w:ascii="Arial" w:hAnsi="Arial" w:hint="default"/>
      </w:rPr>
    </w:lvl>
  </w:abstractNum>
  <w:abstractNum w:abstractNumId="11">
    <w:nsid w:val="5AF37639"/>
    <w:multiLevelType w:val="hybridMultilevel"/>
    <w:tmpl w:val="9FF4EA62"/>
    <w:lvl w:ilvl="0" w:tplc="04090001">
      <w:start w:val="1"/>
      <w:numFmt w:val="bullet"/>
      <w:lvlText w:val=""/>
      <w:lvlJc w:val="left"/>
      <w:pPr>
        <w:tabs>
          <w:tab w:val="num" w:pos="360"/>
        </w:tabs>
        <w:ind w:left="360" w:hanging="360"/>
      </w:pPr>
      <w:rPr>
        <w:rFonts w:ascii="Symbol" w:hAnsi="Symbol" w:hint="default"/>
      </w:rPr>
    </w:lvl>
    <w:lvl w:ilvl="1" w:tplc="DDA0CC4E">
      <w:start w:val="1"/>
      <w:numFmt w:val="decimal"/>
      <w:lvlText w:val="%2."/>
      <w:lvlJc w:val="left"/>
      <w:pPr>
        <w:tabs>
          <w:tab w:val="num" w:pos="1440"/>
        </w:tabs>
        <w:ind w:left="1440" w:hanging="360"/>
      </w:pPr>
    </w:lvl>
    <w:lvl w:ilvl="2" w:tplc="5E28AC62">
      <w:start w:val="1"/>
      <w:numFmt w:val="decimal"/>
      <w:lvlText w:val="%3."/>
      <w:lvlJc w:val="left"/>
      <w:pPr>
        <w:tabs>
          <w:tab w:val="num" w:pos="2160"/>
        </w:tabs>
        <w:ind w:left="2160" w:hanging="360"/>
      </w:pPr>
    </w:lvl>
    <w:lvl w:ilvl="3" w:tplc="A20C3A76">
      <w:start w:val="1"/>
      <w:numFmt w:val="decimal"/>
      <w:lvlText w:val="%4."/>
      <w:lvlJc w:val="left"/>
      <w:pPr>
        <w:tabs>
          <w:tab w:val="num" w:pos="2880"/>
        </w:tabs>
        <w:ind w:left="2880" w:hanging="360"/>
      </w:pPr>
    </w:lvl>
    <w:lvl w:ilvl="4" w:tplc="5316F508">
      <w:start w:val="1"/>
      <w:numFmt w:val="decimal"/>
      <w:lvlText w:val="%5."/>
      <w:lvlJc w:val="left"/>
      <w:pPr>
        <w:tabs>
          <w:tab w:val="num" w:pos="3600"/>
        </w:tabs>
        <w:ind w:left="3600" w:hanging="360"/>
      </w:pPr>
    </w:lvl>
    <w:lvl w:ilvl="5" w:tplc="D8C24C58">
      <w:start w:val="1"/>
      <w:numFmt w:val="decimal"/>
      <w:lvlText w:val="%6."/>
      <w:lvlJc w:val="left"/>
      <w:pPr>
        <w:tabs>
          <w:tab w:val="num" w:pos="4320"/>
        </w:tabs>
        <w:ind w:left="4320" w:hanging="360"/>
      </w:pPr>
    </w:lvl>
    <w:lvl w:ilvl="6" w:tplc="62AE4D74">
      <w:start w:val="1"/>
      <w:numFmt w:val="decimal"/>
      <w:lvlText w:val="%7."/>
      <w:lvlJc w:val="left"/>
      <w:pPr>
        <w:tabs>
          <w:tab w:val="num" w:pos="5040"/>
        </w:tabs>
        <w:ind w:left="5040" w:hanging="360"/>
      </w:pPr>
    </w:lvl>
    <w:lvl w:ilvl="7" w:tplc="E318BABE">
      <w:start w:val="1"/>
      <w:numFmt w:val="decimal"/>
      <w:lvlText w:val="%8."/>
      <w:lvlJc w:val="left"/>
      <w:pPr>
        <w:tabs>
          <w:tab w:val="num" w:pos="5760"/>
        </w:tabs>
        <w:ind w:left="5760" w:hanging="360"/>
      </w:pPr>
    </w:lvl>
    <w:lvl w:ilvl="8" w:tplc="8C48068C">
      <w:start w:val="1"/>
      <w:numFmt w:val="decimal"/>
      <w:lvlText w:val="%9."/>
      <w:lvlJc w:val="left"/>
      <w:pPr>
        <w:tabs>
          <w:tab w:val="num" w:pos="6480"/>
        </w:tabs>
        <w:ind w:left="6480" w:hanging="360"/>
      </w:pPr>
    </w:lvl>
  </w:abstractNum>
  <w:abstractNum w:abstractNumId="12">
    <w:nsid w:val="5B56309A"/>
    <w:multiLevelType w:val="hybridMultilevel"/>
    <w:tmpl w:val="39780192"/>
    <w:lvl w:ilvl="0" w:tplc="08090001">
      <w:start w:val="1"/>
      <w:numFmt w:val="bullet"/>
      <w:lvlText w:val=""/>
      <w:lvlJc w:val="left"/>
      <w:pPr>
        <w:ind w:left="1035" w:hanging="360"/>
      </w:pPr>
      <w:rPr>
        <w:rFonts w:ascii="Symbol" w:hAnsi="Symbol" w:hint="default"/>
      </w:rPr>
    </w:lvl>
    <w:lvl w:ilvl="1" w:tplc="08090003" w:tentative="1">
      <w:start w:val="1"/>
      <w:numFmt w:val="bullet"/>
      <w:lvlText w:val="o"/>
      <w:lvlJc w:val="left"/>
      <w:pPr>
        <w:ind w:left="1755" w:hanging="360"/>
      </w:pPr>
      <w:rPr>
        <w:rFonts w:ascii="Courier New" w:hAnsi="Courier New" w:hint="default"/>
      </w:rPr>
    </w:lvl>
    <w:lvl w:ilvl="2" w:tplc="08090005" w:tentative="1">
      <w:start w:val="1"/>
      <w:numFmt w:val="bullet"/>
      <w:lvlText w:val=""/>
      <w:lvlJc w:val="left"/>
      <w:pPr>
        <w:ind w:left="2475" w:hanging="360"/>
      </w:pPr>
      <w:rPr>
        <w:rFonts w:ascii="Wingdings" w:hAnsi="Wingdings" w:hint="default"/>
      </w:rPr>
    </w:lvl>
    <w:lvl w:ilvl="3" w:tplc="08090001" w:tentative="1">
      <w:start w:val="1"/>
      <w:numFmt w:val="bullet"/>
      <w:lvlText w:val=""/>
      <w:lvlJc w:val="left"/>
      <w:pPr>
        <w:ind w:left="3195" w:hanging="360"/>
      </w:pPr>
      <w:rPr>
        <w:rFonts w:ascii="Symbol" w:hAnsi="Symbol" w:hint="default"/>
      </w:rPr>
    </w:lvl>
    <w:lvl w:ilvl="4" w:tplc="08090003" w:tentative="1">
      <w:start w:val="1"/>
      <w:numFmt w:val="bullet"/>
      <w:lvlText w:val="o"/>
      <w:lvlJc w:val="left"/>
      <w:pPr>
        <w:ind w:left="3915" w:hanging="360"/>
      </w:pPr>
      <w:rPr>
        <w:rFonts w:ascii="Courier New" w:hAnsi="Courier New" w:hint="default"/>
      </w:rPr>
    </w:lvl>
    <w:lvl w:ilvl="5" w:tplc="08090005" w:tentative="1">
      <w:start w:val="1"/>
      <w:numFmt w:val="bullet"/>
      <w:lvlText w:val=""/>
      <w:lvlJc w:val="left"/>
      <w:pPr>
        <w:ind w:left="4635" w:hanging="360"/>
      </w:pPr>
      <w:rPr>
        <w:rFonts w:ascii="Wingdings" w:hAnsi="Wingdings" w:hint="default"/>
      </w:rPr>
    </w:lvl>
    <w:lvl w:ilvl="6" w:tplc="08090001" w:tentative="1">
      <w:start w:val="1"/>
      <w:numFmt w:val="bullet"/>
      <w:lvlText w:val=""/>
      <w:lvlJc w:val="left"/>
      <w:pPr>
        <w:ind w:left="5355" w:hanging="360"/>
      </w:pPr>
      <w:rPr>
        <w:rFonts w:ascii="Symbol" w:hAnsi="Symbol" w:hint="default"/>
      </w:rPr>
    </w:lvl>
    <w:lvl w:ilvl="7" w:tplc="08090003" w:tentative="1">
      <w:start w:val="1"/>
      <w:numFmt w:val="bullet"/>
      <w:lvlText w:val="o"/>
      <w:lvlJc w:val="left"/>
      <w:pPr>
        <w:ind w:left="6075" w:hanging="360"/>
      </w:pPr>
      <w:rPr>
        <w:rFonts w:ascii="Courier New" w:hAnsi="Courier New" w:hint="default"/>
      </w:rPr>
    </w:lvl>
    <w:lvl w:ilvl="8" w:tplc="08090005" w:tentative="1">
      <w:start w:val="1"/>
      <w:numFmt w:val="bullet"/>
      <w:lvlText w:val=""/>
      <w:lvlJc w:val="left"/>
      <w:pPr>
        <w:ind w:left="6795" w:hanging="360"/>
      </w:pPr>
      <w:rPr>
        <w:rFonts w:ascii="Wingdings" w:hAnsi="Wingdings" w:hint="default"/>
      </w:rPr>
    </w:lvl>
  </w:abstractNum>
  <w:abstractNum w:abstractNumId="13">
    <w:nsid w:val="675567B6"/>
    <w:multiLevelType w:val="hybridMultilevel"/>
    <w:tmpl w:val="1E60923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6D663313"/>
    <w:multiLevelType w:val="hybridMultilevel"/>
    <w:tmpl w:val="8CC86C3C"/>
    <w:lvl w:ilvl="0" w:tplc="98FA294E">
      <w:start w:val="1"/>
      <w:numFmt w:val="decimal"/>
      <w:lvlText w:val="%1."/>
      <w:lvlJc w:val="left"/>
      <w:pPr>
        <w:tabs>
          <w:tab w:val="num" w:pos="360"/>
        </w:tabs>
        <w:ind w:left="360" w:hanging="360"/>
      </w:pPr>
      <w:rPr>
        <w:b w:val="0"/>
      </w:rPr>
    </w:lvl>
    <w:lvl w:ilvl="1" w:tplc="0809000F">
      <w:start w:val="1"/>
      <w:numFmt w:val="decimal"/>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5">
    <w:nsid w:val="70CF76A2"/>
    <w:multiLevelType w:val="hybridMultilevel"/>
    <w:tmpl w:val="7EAAC454"/>
    <w:lvl w:ilvl="0" w:tplc="F1528E74">
      <w:start w:val="3"/>
      <w:numFmt w:val="bullet"/>
      <w:lvlText w:val=""/>
      <w:lvlJc w:val="left"/>
      <w:pPr>
        <w:ind w:left="1080" w:hanging="360"/>
      </w:pPr>
      <w:rPr>
        <w:rFonts w:ascii="Wingdings" w:eastAsiaTheme="minorHAnsi" w:hAnsi="Wingdings" w:cstheme="minorBid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6">
    <w:nsid w:val="73391AA6"/>
    <w:multiLevelType w:val="hybridMultilevel"/>
    <w:tmpl w:val="0C26913C"/>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7">
    <w:nsid w:val="7AD33746"/>
    <w:multiLevelType w:val="singleLevel"/>
    <w:tmpl w:val="0809000F"/>
    <w:lvl w:ilvl="0">
      <w:start w:val="2"/>
      <w:numFmt w:val="decimal"/>
      <w:lvlText w:val="%1."/>
      <w:lvlJc w:val="left"/>
      <w:pPr>
        <w:tabs>
          <w:tab w:val="num" w:pos="360"/>
        </w:tabs>
        <w:ind w:left="360" w:hanging="360"/>
      </w:pPr>
      <w:rPr>
        <w:rFonts w:hint="default"/>
      </w:rPr>
    </w:lvl>
  </w:abstractNum>
  <w:num w:numId="1">
    <w:abstractNumId w:val="10"/>
  </w:num>
  <w:num w:numId="2">
    <w:abstractNumId w:val="12"/>
  </w:num>
  <w:num w:numId="3">
    <w:abstractNumId w:val="14"/>
  </w:num>
  <w:num w:numId="4">
    <w:abstractNumId w:val="11"/>
  </w:num>
  <w:num w:numId="5">
    <w:abstractNumId w:val="6"/>
  </w:num>
  <w:num w:numId="6">
    <w:abstractNumId w:val="16"/>
  </w:num>
  <w:num w:numId="7">
    <w:abstractNumId w:val="5"/>
  </w:num>
  <w:num w:numId="8">
    <w:abstractNumId w:val="17"/>
  </w:num>
  <w:num w:numId="9">
    <w:abstractNumId w:val="8"/>
  </w:num>
  <w:num w:numId="10">
    <w:abstractNumId w:val="1"/>
  </w:num>
  <w:num w:numId="11">
    <w:abstractNumId w:val="4"/>
  </w:num>
  <w:num w:numId="12">
    <w:abstractNumId w:val="7"/>
  </w:num>
  <w:num w:numId="13">
    <w:abstractNumId w:val="15"/>
  </w:num>
  <w:num w:numId="14">
    <w:abstractNumId w:val="9"/>
  </w:num>
  <w:num w:numId="15">
    <w:abstractNumId w:val="0"/>
  </w:num>
  <w:num w:numId="16">
    <w:abstractNumId w:val="3"/>
  </w:num>
  <w:num w:numId="17">
    <w:abstractNumId w:val="13"/>
  </w:num>
  <w:num w:numId="18">
    <w:abstractNumId w:val="2"/>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Craig Twist">
    <w15:presenceInfo w15:providerId="AD" w15:userId="S-1-5-21-1247565615-3610816133-3880077738-16909"/>
  </w15:person>
  <w15:person w15:author="Jamie Highton">
    <w15:presenceInfo w15:providerId="Windows Live" w15:userId="ac46b0b15c40fe5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23E45"/>
    <w:rsid w:val="00000DA9"/>
    <w:rsid w:val="00003104"/>
    <w:rsid w:val="00004A4B"/>
    <w:rsid w:val="000065D0"/>
    <w:rsid w:val="00006CF5"/>
    <w:rsid w:val="00007B31"/>
    <w:rsid w:val="000102D9"/>
    <w:rsid w:val="0001549C"/>
    <w:rsid w:val="000172B3"/>
    <w:rsid w:val="000247A4"/>
    <w:rsid w:val="000277ED"/>
    <w:rsid w:val="00030BF7"/>
    <w:rsid w:val="0003600D"/>
    <w:rsid w:val="0003716C"/>
    <w:rsid w:val="00040192"/>
    <w:rsid w:val="0004136B"/>
    <w:rsid w:val="00042A86"/>
    <w:rsid w:val="00043743"/>
    <w:rsid w:val="00044CFE"/>
    <w:rsid w:val="00051258"/>
    <w:rsid w:val="00051471"/>
    <w:rsid w:val="00055854"/>
    <w:rsid w:val="00056690"/>
    <w:rsid w:val="00057438"/>
    <w:rsid w:val="00060C72"/>
    <w:rsid w:val="00062171"/>
    <w:rsid w:val="00063E3A"/>
    <w:rsid w:val="000644EE"/>
    <w:rsid w:val="000658C1"/>
    <w:rsid w:val="00066105"/>
    <w:rsid w:val="0007029A"/>
    <w:rsid w:val="00070C99"/>
    <w:rsid w:val="0007329F"/>
    <w:rsid w:val="00074B4A"/>
    <w:rsid w:val="00077221"/>
    <w:rsid w:val="00077B72"/>
    <w:rsid w:val="000836E6"/>
    <w:rsid w:val="000859F8"/>
    <w:rsid w:val="0008693B"/>
    <w:rsid w:val="00086C8B"/>
    <w:rsid w:val="000878A1"/>
    <w:rsid w:val="000904ED"/>
    <w:rsid w:val="00090AFA"/>
    <w:rsid w:val="000916CD"/>
    <w:rsid w:val="00092EC4"/>
    <w:rsid w:val="00094D54"/>
    <w:rsid w:val="000A394C"/>
    <w:rsid w:val="000B274A"/>
    <w:rsid w:val="000B4C85"/>
    <w:rsid w:val="000B4ECD"/>
    <w:rsid w:val="000B539D"/>
    <w:rsid w:val="000C3858"/>
    <w:rsid w:val="000C4F54"/>
    <w:rsid w:val="000D5FDE"/>
    <w:rsid w:val="000D62E7"/>
    <w:rsid w:val="000E0F93"/>
    <w:rsid w:val="000E1822"/>
    <w:rsid w:val="000E1EE2"/>
    <w:rsid w:val="000E3D8C"/>
    <w:rsid w:val="000F2FBD"/>
    <w:rsid w:val="000F73DA"/>
    <w:rsid w:val="000F7A7B"/>
    <w:rsid w:val="001124B2"/>
    <w:rsid w:val="00112505"/>
    <w:rsid w:val="00114176"/>
    <w:rsid w:val="00116C8E"/>
    <w:rsid w:val="00117524"/>
    <w:rsid w:val="00120416"/>
    <w:rsid w:val="00121B78"/>
    <w:rsid w:val="0012401F"/>
    <w:rsid w:val="00132D49"/>
    <w:rsid w:val="00133E5A"/>
    <w:rsid w:val="0013425F"/>
    <w:rsid w:val="0013580E"/>
    <w:rsid w:val="001378EB"/>
    <w:rsid w:val="001401CA"/>
    <w:rsid w:val="00143AB0"/>
    <w:rsid w:val="00143DD2"/>
    <w:rsid w:val="00144529"/>
    <w:rsid w:val="00154E1A"/>
    <w:rsid w:val="00170288"/>
    <w:rsid w:val="001709AE"/>
    <w:rsid w:val="00173749"/>
    <w:rsid w:val="00173E16"/>
    <w:rsid w:val="00180CA4"/>
    <w:rsid w:val="0018151A"/>
    <w:rsid w:val="00184FC9"/>
    <w:rsid w:val="001939FE"/>
    <w:rsid w:val="0019525A"/>
    <w:rsid w:val="001A3BB3"/>
    <w:rsid w:val="001A5C40"/>
    <w:rsid w:val="001A5F6C"/>
    <w:rsid w:val="001B00B1"/>
    <w:rsid w:val="001B57E5"/>
    <w:rsid w:val="001C0782"/>
    <w:rsid w:val="001C4815"/>
    <w:rsid w:val="001C7281"/>
    <w:rsid w:val="001D2A0C"/>
    <w:rsid w:val="001D2B6A"/>
    <w:rsid w:val="001D3DD6"/>
    <w:rsid w:val="001D4251"/>
    <w:rsid w:val="001D56A1"/>
    <w:rsid w:val="001E0EF5"/>
    <w:rsid w:val="001E1013"/>
    <w:rsid w:val="001E2209"/>
    <w:rsid w:val="001E7E8E"/>
    <w:rsid w:val="001F0071"/>
    <w:rsid w:val="001F78C2"/>
    <w:rsid w:val="00202C72"/>
    <w:rsid w:val="00203621"/>
    <w:rsid w:val="00204AD4"/>
    <w:rsid w:val="00205BC6"/>
    <w:rsid w:val="0021020F"/>
    <w:rsid w:val="00211168"/>
    <w:rsid w:val="00212A48"/>
    <w:rsid w:val="00213AE5"/>
    <w:rsid w:val="00225A30"/>
    <w:rsid w:val="002275D6"/>
    <w:rsid w:val="00231E9D"/>
    <w:rsid w:val="002330B0"/>
    <w:rsid w:val="002338D6"/>
    <w:rsid w:val="00233CA5"/>
    <w:rsid w:val="002355DF"/>
    <w:rsid w:val="00235AFD"/>
    <w:rsid w:val="002415D6"/>
    <w:rsid w:val="002524E1"/>
    <w:rsid w:val="0025575D"/>
    <w:rsid w:val="00256B67"/>
    <w:rsid w:val="0026519E"/>
    <w:rsid w:val="00271269"/>
    <w:rsid w:val="00273486"/>
    <w:rsid w:val="002749E6"/>
    <w:rsid w:val="00275379"/>
    <w:rsid w:val="002769A0"/>
    <w:rsid w:val="002772B8"/>
    <w:rsid w:val="0028111A"/>
    <w:rsid w:val="002814FF"/>
    <w:rsid w:val="00284E26"/>
    <w:rsid w:val="002858DF"/>
    <w:rsid w:val="002862AE"/>
    <w:rsid w:val="002940A6"/>
    <w:rsid w:val="00294D70"/>
    <w:rsid w:val="00296088"/>
    <w:rsid w:val="002971DF"/>
    <w:rsid w:val="0029785A"/>
    <w:rsid w:val="002A482E"/>
    <w:rsid w:val="002A5D86"/>
    <w:rsid w:val="002A6BF2"/>
    <w:rsid w:val="002A7422"/>
    <w:rsid w:val="002B452E"/>
    <w:rsid w:val="002B4626"/>
    <w:rsid w:val="002B500D"/>
    <w:rsid w:val="002B6533"/>
    <w:rsid w:val="002B7C14"/>
    <w:rsid w:val="002C02B6"/>
    <w:rsid w:val="002C48CD"/>
    <w:rsid w:val="002C58FB"/>
    <w:rsid w:val="002C5B3B"/>
    <w:rsid w:val="002D0BA9"/>
    <w:rsid w:val="002D0F8D"/>
    <w:rsid w:val="002D2EC5"/>
    <w:rsid w:val="002D32EA"/>
    <w:rsid w:val="002D78D9"/>
    <w:rsid w:val="002D7D17"/>
    <w:rsid w:val="002E21EC"/>
    <w:rsid w:val="002E40BF"/>
    <w:rsid w:val="002E5934"/>
    <w:rsid w:val="002E66BE"/>
    <w:rsid w:val="002F4DB9"/>
    <w:rsid w:val="002F5172"/>
    <w:rsid w:val="002F7F8B"/>
    <w:rsid w:val="0030726E"/>
    <w:rsid w:val="003101DF"/>
    <w:rsid w:val="0031509B"/>
    <w:rsid w:val="00316F8C"/>
    <w:rsid w:val="0032038E"/>
    <w:rsid w:val="0032213B"/>
    <w:rsid w:val="00330BFA"/>
    <w:rsid w:val="00330C76"/>
    <w:rsid w:val="0033288F"/>
    <w:rsid w:val="003339A3"/>
    <w:rsid w:val="00336584"/>
    <w:rsid w:val="00340ACB"/>
    <w:rsid w:val="00343A8C"/>
    <w:rsid w:val="00343B5C"/>
    <w:rsid w:val="003458E4"/>
    <w:rsid w:val="00346492"/>
    <w:rsid w:val="003564DE"/>
    <w:rsid w:val="0036570D"/>
    <w:rsid w:val="003674E6"/>
    <w:rsid w:val="003760B0"/>
    <w:rsid w:val="003769EB"/>
    <w:rsid w:val="0038123E"/>
    <w:rsid w:val="00381EFF"/>
    <w:rsid w:val="00382D43"/>
    <w:rsid w:val="00382F41"/>
    <w:rsid w:val="0038305B"/>
    <w:rsid w:val="00392B63"/>
    <w:rsid w:val="00395F55"/>
    <w:rsid w:val="00396CF7"/>
    <w:rsid w:val="003A45C4"/>
    <w:rsid w:val="003B2331"/>
    <w:rsid w:val="003B2392"/>
    <w:rsid w:val="003B3C38"/>
    <w:rsid w:val="003B3E1D"/>
    <w:rsid w:val="003B43FD"/>
    <w:rsid w:val="003B4F28"/>
    <w:rsid w:val="003B7357"/>
    <w:rsid w:val="003B7440"/>
    <w:rsid w:val="003B7A3A"/>
    <w:rsid w:val="003C45A0"/>
    <w:rsid w:val="003C5D3E"/>
    <w:rsid w:val="003D5F27"/>
    <w:rsid w:val="003E1245"/>
    <w:rsid w:val="003E1356"/>
    <w:rsid w:val="003E4416"/>
    <w:rsid w:val="003E7727"/>
    <w:rsid w:val="003F0156"/>
    <w:rsid w:val="003F2367"/>
    <w:rsid w:val="003F252C"/>
    <w:rsid w:val="003F2548"/>
    <w:rsid w:val="003F2DC6"/>
    <w:rsid w:val="003F4182"/>
    <w:rsid w:val="003F59AB"/>
    <w:rsid w:val="003F69F8"/>
    <w:rsid w:val="003F6D20"/>
    <w:rsid w:val="00400767"/>
    <w:rsid w:val="00402CB8"/>
    <w:rsid w:val="00406548"/>
    <w:rsid w:val="004073F4"/>
    <w:rsid w:val="00410E0F"/>
    <w:rsid w:val="0041119E"/>
    <w:rsid w:val="004173BF"/>
    <w:rsid w:val="00421E68"/>
    <w:rsid w:val="004234BC"/>
    <w:rsid w:val="00423B03"/>
    <w:rsid w:val="00424B8F"/>
    <w:rsid w:val="00426318"/>
    <w:rsid w:val="0042681F"/>
    <w:rsid w:val="0043047C"/>
    <w:rsid w:val="004356B8"/>
    <w:rsid w:val="00437016"/>
    <w:rsid w:val="0044255E"/>
    <w:rsid w:val="00445551"/>
    <w:rsid w:val="00450D8E"/>
    <w:rsid w:val="00451185"/>
    <w:rsid w:val="004560C9"/>
    <w:rsid w:val="00460091"/>
    <w:rsid w:val="004614B7"/>
    <w:rsid w:val="004618C2"/>
    <w:rsid w:val="004636C5"/>
    <w:rsid w:val="00465DDB"/>
    <w:rsid w:val="00466D89"/>
    <w:rsid w:val="00467258"/>
    <w:rsid w:val="0047279F"/>
    <w:rsid w:val="0047312F"/>
    <w:rsid w:val="00475ED7"/>
    <w:rsid w:val="004827B8"/>
    <w:rsid w:val="004836D1"/>
    <w:rsid w:val="00486B58"/>
    <w:rsid w:val="004918F1"/>
    <w:rsid w:val="00493937"/>
    <w:rsid w:val="004942C7"/>
    <w:rsid w:val="004950C0"/>
    <w:rsid w:val="00497C75"/>
    <w:rsid w:val="004A346B"/>
    <w:rsid w:val="004A4BF5"/>
    <w:rsid w:val="004A6E1A"/>
    <w:rsid w:val="004A7F04"/>
    <w:rsid w:val="004B4992"/>
    <w:rsid w:val="004C0FF9"/>
    <w:rsid w:val="004C2115"/>
    <w:rsid w:val="004C2DC4"/>
    <w:rsid w:val="004C33BC"/>
    <w:rsid w:val="004C62E9"/>
    <w:rsid w:val="004D1F92"/>
    <w:rsid w:val="004D4585"/>
    <w:rsid w:val="004D46F9"/>
    <w:rsid w:val="004D78F2"/>
    <w:rsid w:val="004E3EDE"/>
    <w:rsid w:val="004E4ABE"/>
    <w:rsid w:val="004E5D6C"/>
    <w:rsid w:val="004F0BDB"/>
    <w:rsid w:val="004F12CA"/>
    <w:rsid w:val="004F3BC8"/>
    <w:rsid w:val="004F694D"/>
    <w:rsid w:val="005026C1"/>
    <w:rsid w:val="00511053"/>
    <w:rsid w:val="00513D3F"/>
    <w:rsid w:val="0051536E"/>
    <w:rsid w:val="005169C4"/>
    <w:rsid w:val="00523C1B"/>
    <w:rsid w:val="00523E45"/>
    <w:rsid w:val="005248AA"/>
    <w:rsid w:val="00525ABA"/>
    <w:rsid w:val="00526B87"/>
    <w:rsid w:val="00533129"/>
    <w:rsid w:val="0053426D"/>
    <w:rsid w:val="00542B46"/>
    <w:rsid w:val="0054304D"/>
    <w:rsid w:val="00550DD2"/>
    <w:rsid w:val="00551387"/>
    <w:rsid w:val="00551EAF"/>
    <w:rsid w:val="00552BAE"/>
    <w:rsid w:val="0056038D"/>
    <w:rsid w:val="005606D6"/>
    <w:rsid w:val="005639FA"/>
    <w:rsid w:val="00566F27"/>
    <w:rsid w:val="0057059F"/>
    <w:rsid w:val="005707A6"/>
    <w:rsid w:val="00571969"/>
    <w:rsid w:val="00572AB5"/>
    <w:rsid w:val="0057342D"/>
    <w:rsid w:val="00574D41"/>
    <w:rsid w:val="00577659"/>
    <w:rsid w:val="00577C1C"/>
    <w:rsid w:val="00580213"/>
    <w:rsid w:val="0058221A"/>
    <w:rsid w:val="00584995"/>
    <w:rsid w:val="0058627A"/>
    <w:rsid w:val="005936E8"/>
    <w:rsid w:val="00596367"/>
    <w:rsid w:val="005A21AA"/>
    <w:rsid w:val="005A3ACF"/>
    <w:rsid w:val="005A4FF8"/>
    <w:rsid w:val="005A772E"/>
    <w:rsid w:val="005B0F14"/>
    <w:rsid w:val="005B2EF5"/>
    <w:rsid w:val="005B4AAF"/>
    <w:rsid w:val="005C214E"/>
    <w:rsid w:val="005C4955"/>
    <w:rsid w:val="005C69FD"/>
    <w:rsid w:val="005D0022"/>
    <w:rsid w:val="005D09DC"/>
    <w:rsid w:val="005D4990"/>
    <w:rsid w:val="005D4E7A"/>
    <w:rsid w:val="005D546C"/>
    <w:rsid w:val="005E0498"/>
    <w:rsid w:val="005E0CB1"/>
    <w:rsid w:val="005E1C04"/>
    <w:rsid w:val="005E2698"/>
    <w:rsid w:val="005F0D4F"/>
    <w:rsid w:val="005F423F"/>
    <w:rsid w:val="005F49DA"/>
    <w:rsid w:val="005F6569"/>
    <w:rsid w:val="00601CD6"/>
    <w:rsid w:val="00601D1D"/>
    <w:rsid w:val="006026B5"/>
    <w:rsid w:val="00603297"/>
    <w:rsid w:val="006117D4"/>
    <w:rsid w:val="00612895"/>
    <w:rsid w:val="0061429F"/>
    <w:rsid w:val="00615879"/>
    <w:rsid w:val="006205AB"/>
    <w:rsid w:val="0062170E"/>
    <w:rsid w:val="0062242E"/>
    <w:rsid w:val="00624B72"/>
    <w:rsid w:val="00626409"/>
    <w:rsid w:val="0062705B"/>
    <w:rsid w:val="006308C7"/>
    <w:rsid w:val="00631132"/>
    <w:rsid w:val="00632DF6"/>
    <w:rsid w:val="00633A37"/>
    <w:rsid w:val="00633B66"/>
    <w:rsid w:val="00633D6C"/>
    <w:rsid w:val="0063572A"/>
    <w:rsid w:val="00636623"/>
    <w:rsid w:val="00642AB6"/>
    <w:rsid w:val="00644457"/>
    <w:rsid w:val="00647F87"/>
    <w:rsid w:val="00651B4F"/>
    <w:rsid w:val="00656574"/>
    <w:rsid w:val="00656EA6"/>
    <w:rsid w:val="006606AD"/>
    <w:rsid w:val="00662615"/>
    <w:rsid w:val="00663C97"/>
    <w:rsid w:val="0067064A"/>
    <w:rsid w:val="00670BC3"/>
    <w:rsid w:val="006843C4"/>
    <w:rsid w:val="006A0590"/>
    <w:rsid w:val="006A072C"/>
    <w:rsid w:val="006A148C"/>
    <w:rsid w:val="006A2D18"/>
    <w:rsid w:val="006B21F1"/>
    <w:rsid w:val="006B3A0B"/>
    <w:rsid w:val="006B68C1"/>
    <w:rsid w:val="006B7340"/>
    <w:rsid w:val="006C492E"/>
    <w:rsid w:val="006C6A6B"/>
    <w:rsid w:val="006D1031"/>
    <w:rsid w:val="006D1A2A"/>
    <w:rsid w:val="006D3BAE"/>
    <w:rsid w:val="006D760B"/>
    <w:rsid w:val="006E1BE8"/>
    <w:rsid w:val="006E37EC"/>
    <w:rsid w:val="006E3E58"/>
    <w:rsid w:val="006F724C"/>
    <w:rsid w:val="00707C9B"/>
    <w:rsid w:val="00717CF6"/>
    <w:rsid w:val="00717D00"/>
    <w:rsid w:val="00720D33"/>
    <w:rsid w:val="00724515"/>
    <w:rsid w:val="00725E80"/>
    <w:rsid w:val="00734C25"/>
    <w:rsid w:val="007412FC"/>
    <w:rsid w:val="00745751"/>
    <w:rsid w:val="007522D5"/>
    <w:rsid w:val="0075782D"/>
    <w:rsid w:val="007616D9"/>
    <w:rsid w:val="00761A5F"/>
    <w:rsid w:val="00771B37"/>
    <w:rsid w:val="00771CB0"/>
    <w:rsid w:val="00772304"/>
    <w:rsid w:val="00774B02"/>
    <w:rsid w:val="00776FCD"/>
    <w:rsid w:val="00780938"/>
    <w:rsid w:val="00782465"/>
    <w:rsid w:val="00790BC8"/>
    <w:rsid w:val="00791295"/>
    <w:rsid w:val="007A00CF"/>
    <w:rsid w:val="007A0B17"/>
    <w:rsid w:val="007A2223"/>
    <w:rsid w:val="007A476A"/>
    <w:rsid w:val="007B58B0"/>
    <w:rsid w:val="007B5DF4"/>
    <w:rsid w:val="007B6589"/>
    <w:rsid w:val="007C0082"/>
    <w:rsid w:val="007C485D"/>
    <w:rsid w:val="007C4F11"/>
    <w:rsid w:val="007C6BD4"/>
    <w:rsid w:val="007C7EE6"/>
    <w:rsid w:val="007D3EA7"/>
    <w:rsid w:val="007D4D5B"/>
    <w:rsid w:val="007D675D"/>
    <w:rsid w:val="007E69C9"/>
    <w:rsid w:val="007F66F4"/>
    <w:rsid w:val="008037EF"/>
    <w:rsid w:val="00805B6A"/>
    <w:rsid w:val="00805D11"/>
    <w:rsid w:val="008072D4"/>
    <w:rsid w:val="008075EB"/>
    <w:rsid w:val="00810DAF"/>
    <w:rsid w:val="00812096"/>
    <w:rsid w:val="00817A01"/>
    <w:rsid w:val="00820E03"/>
    <w:rsid w:val="00824828"/>
    <w:rsid w:val="00824A4E"/>
    <w:rsid w:val="00825277"/>
    <w:rsid w:val="008255D8"/>
    <w:rsid w:val="00825B3C"/>
    <w:rsid w:val="008272EA"/>
    <w:rsid w:val="0083434A"/>
    <w:rsid w:val="008346A2"/>
    <w:rsid w:val="00840933"/>
    <w:rsid w:val="008415CC"/>
    <w:rsid w:val="0084238C"/>
    <w:rsid w:val="00843E33"/>
    <w:rsid w:val="00845FD6"/>
    <w:rsid w:val="008569C3"/>
    <w:rsid w:val="00856DE4"/>
    <w:rsid w:val="008578D9"/>
    <w:rsid w:val="00865394"/>
    <w:rsid w:val="0086629A"/>
    <w:rsid w:val="008700A1"/>
    <w:rsid w:val="0087141C"/>
    <w:rsid w:val="00874188"/>
    <w:rsid w:val="0087439F"/>
    <w:rsid w:val="00884D80"/>
    <w:rsid w:val="00885142"/>
    <w:rsid w:val="00886119"/>
    <w:rsid w:val="00886AB0"/>
    <w:rsid w:val="008872ED"/>
    <w:rsid w:val="0088767B"/>
    <w:rsid w:val="00894669"/>
    <w:rsid w:val="008968AF"/>
    <w:rsid w:val="008A1D0F"/>
    <w:rsid w:val="008A2D6A"/>
    <w:rsid w:val="008A3AE5"/>
    <w:rsid w:val="008B24FD"/>
    <w:rsid w:val="008B5729"/>
    <w:rsid w:val="008B7B83"/>
    <w:rsid w:val="008C39B4"/>
    <w:rsid w:val="008C3B11"/>
    <w:rsid w:val="008C3B40"/>
    <w:rsid w:val="008C59E4"/>
    <w:rsid w:val="008C7B75"/>
    <w:rsid w:val="008D02F8"/>
    <w:rsid w:val="008D2C56"/>
    <w:rsid w:val="008D4CB3"/>
    <w:rsid w:val="008D6C9A"/>
    <w:rsid w:val="008D6D28"/>
    <w:rsid w:val="008E3CF2"/>
    <w:rsid w:val="008E4471"/>
    <w:rsid w:val="008F1F3C"/>
    <w:rsid w:val="008F2518"/>
    <w:rsid w:val="008F3965"/>
    <w:rsid w:val="008F5CE2"/>
    <w:rsid w:val="008F6A11"/>
    <w:rsid w:val="00901EF6"/>
    <w:rsid w:val="009041B0"/>
    <w:rsid w:val="0090586C"/>
    <w:rsid w:val="009066EB"/>
    <w:rsid w:val="009070F7"/>
    <w:rsid w:val="0090715C"/>
    <w:rsid w:val="00907C12"/>
    <w:rsid w:val="0091192C"/>
    <w:rsid w:val="0091233A"/>
    <w:rsid w:val="00913EBE"/>
    <w:rsid w:val="00923E27"/>
    <w:rsid w:val="00926256"/>
    <w:rsid w:val="00926805"/>
    <w:rsid w:val="00926BCA"/>
    <w:rsid w:val="009333A2"/>
    <w:rsid w:val="00934034"/>
    <w:rsid w:val="00934057"/>
    <w:rsid w:val="0093649A"/>
    <w:rsid w:val="00944A23"/>
    <w:rsid w:val="00945035"/>
    <w:rsid w:val="009477F7"/>
    <w:rsid w:val="0095476B"/>
    <w:rsid w:val="009650AD"/>
    <w:rsid w:val="0097101C"/>
    <w:rsid w:val="009804B2"/>
    <w:rsid w:val="009806EC"/>
    <w:rsid w:val="00981DF0"/>
    <w:rsid w:val="0098289D"/>
    <w:rsid w:val="00985EC7"/>
    <w:rsid w:val="00990DC0"/>
    <w:rsid w:val="009916B3"/>
    <w:rsid w:val="00993B7E"/>
    <w:rsid w:val="009960BB"/>
    <w:rsid w:val="009969F3"/>
    <w:rsid w:val="00996E7B"/>
    <w:rsid w:val="009A3888"/>
    <w:rsid w:val="009A5534"/>
    <w:rsid w:val="009A63C3"/>
    <w:rsid w:val="009B40EC"/>
    <w:rsid w:val="009B41B5"/>
    <w:rsid w:val="009C0336"/>
    <w:rsid w:val="009C059A"/>
    <w:rsid w:val="009C0AAB"/>
    <w:rsid w:val="009C13C2"/>
    <w:rsid w:val="009C22C3"/>
    <w:rsid w:val="009C2826"/>
    <w:rsid w:val="009D0153"/>
    <w:rsid w:val="009E5DFE"/>
    <w:rsid w:val="009F3C04"/>
    <w:rsid w:val="009F3DBB"/>
    <w:rsid w:val="009F7C04"/>
    <w:rsid w:val="00A01E51"/>
    <w:rsid w:val="00A05BA3"/>
    <w:rsid w:val="00A05EB8"/>
    <w:rsid w:val="00A10756"/>
    <w:rsid w:val="00A154FE"/>
    <w:rsid w:val="00A15D92"/>
    <w:rsid w:val="00A15E7F"/>
    <w:rsid w:val="00A16255"/>
    <w:rsid w:val="00A223B9"/>
    <w:rsid w:val="00A23133"/>
    <w:rsid w:val="00A25236"/>
    <w:rsid w:val="00A26090"/>
    <w:rsid w:val="00A2693A"/>
    <w:rsid w:val="00A31445"/>
    <w:rsid w:val="00A31C11"/>
    <w:rsid w:val="00A3230A"/>
    <w:rsid w:val="00A35A4A"/>
    <w:rsid w:val="00A36BA5"/>
    <w:rsid w:val="00A40471"/>
    <w:rsid w:val="00A42B8A"/>
    <w:rsid w:val="00A463ED"/>
    <w:rsid w:val="00A53574"/>
    <w:rsid w:val="00A54783"/>
    <w:rsid w:val="00A54E71"/>
    <w:rsid w:val="00A56E5E"/>
    <w:rsid w:val="00A57977"/>
    <w:rsid w:val="00A57DF9"/>
    <w:rsid w:val="00A61A6A"/>
    <w:rsid w:val="00A622DA"/>
    <w:rsid w:val="00A70374"/>
    <w:rsid w:val="00A7361E"/>
    <w:rsid w:val="00A74A8B"/>
    <w:rsid w:val="00A74DFB"/>
    <w:rsid w:val="00A755AB"/>
    <w:rsid w:val="00A773D2"/>
    <w:rsid w:val="00A815DB"/>
    <w:rsid w:val="00A84589"/>
    <w:rsid w:val="00A908C9"/>
    <w:rsid w:val="00A9115A"/>
    <w:rsid w:val="00A91374"/>
    <w:rsid w:val="00A95D3C"/>
    <w:rsid w:val="00AA263B"/>
    <w:rsid w:val="00AA3769"/>
    <w:rsid w:val="00AA45BB"/>
    <w:rsid w:val="00AB0C99"/>
    <w:rsid w:val="00AB1BF3"/>
    <w:rsid w:val="00AB1D3D"/>
    <w:rsid w:val="00AB2C5A"/>
    <w:rsid w:val="00AB7B67"/>
    <w:rsid w:val="00AC0EFD"/>
    <w:rsid w:val="00AC1A47"/>
    <w:rsid w:val="00AC29FD"/>
    <w:rsid w:val="00AC58E7"/>
    <w:rsid w:val="00AC68CF"/>
    <w:rsid w:val="00AC6E2F"/>
    <w:rsid w:val="00AD457F"/>
    <w:rsid w:val="00AD6AE7"/>
    <w:rsid w:val="00AD6BA8"/>
    <w:rsid w:val="00AD7E2F"/>
    <w:rsid w:val="00AE248F"/>
    <w:rsid w:val="00AE2962"/>
    <w:rsid w:val="00AE3F67"/>
    <w:rsid w:val="00AE54A6"/>
    <w:rsid w:val="00AE7272"/>
    <w:rsid w:val="00AE7C1C"/>
    <w:rsid w:val="00AF0EF3"/>
    <w:rsid w:val="00AF5E02"/>
    <w:rsid w:val="00AF62D2"/>
    <w:rsid w:val="00AF7389"/>
    <w:rsid w:val="00B053C5"/>
    <w:rsid w:val="00B056B3"/>
    <w:rsid w:val="00B07F15"/>
    <w:rsid w:val="00B118AD"/>
    <w:rsid w:val="00B12E08"/>
    <w:rsid w:val="00B12E27"/>
    <w:rsid w:val="00B21F1E"/>
    <w:rsid w:val="00B23823"/>
    <w:rsid w:val="00B2391E"/>
    <w:rsid w:val="00B35686"/>
    <w:rsid w:val="00B37003"/>
    <w:rsid w:val="00B46B23"/>
    <w:rsid w:val="00B54BA1"/>
    <w:rsid w:val="00B54FBE"/>
    <w:rsid w:val="00B56981"/>
    <w:rsid w:val="00B61135"/>
    <w:rsid w:val="00B62346"/>
    <w:rsid w:val="00B6496A"/>
    <w:rsid w:val="00B66417"/>
    <w:rsid w:val="00B67AE6"/>
    <w:rsid w:val="00B75B5F"/>
    <w:rsid w:val="00B76AF6"/>
    <w:rsid w:val="00B820CA"/>
    <w:rsid w:val="00B83046"/>
    <w:rsid w:val="00B83C02"/>
    <w:rsid w:val="00B849BC"/>
    <w:rsid w:val="00B87B72"/>
    <w:rsid w:val="00B92D6D"/>
    <w:rsid w:val="00B93D28"/>
    <w:rsid w:val="00BA5C3C"/>
    <w:rsid w:val="00BB1739"/>
    <w:rsid w:val="00BB2855"/>
    <w:rsid w:val="00BB3223"/>
    <w:rsid w:val="00BB6924"/>
    <w:rsid w:val="00BB7806"/>
    <w:rsid w:val="00BC663F"/>
    <w:rsid w:val="00BD02FA"/>
    <w:rsid w:val="00BD245C"/>
    <w:rsid w:val="00BD27A1"/>
    <w:rsid w:val="00BD28E0"/>
    <w:rsid w:val="00BD4EDE"/>
    <w:rsid w:val="00BD5941"/>
    <w:rsid w:val="00BE19DE"/>
    <w:rsid w:val="00BE1ABE"/>
    <w:rsid w:val="00BE2804"/>
    <w:rsid w:val="00BE33F7"/>
    <w:rsid w:val="00BE4279"/>
    <w:rsid w:val="00BE4B9C"/>
    <w:rsid w:val="00BE4EB1"/>
    <w:rsid w:val="00BE5510"/>
    <w:rsid w:val="00BE7181"/>
    <w:rsid w:val="00BE74F8"/>
    <w:rsid w:val="00BF38E0"/>
    <w:rsid w:val="00BF3BE2"/>
    <w:rsid w:val="00BF63DE"/>
    <w:rsid w:val="00BF68DF"/>
    <w:rsid w:val="00BF7544"/>
    <w:rsid w:val="00C0377C"/>
    <w:rsid w:val="00C12C06"/>
    <w:rsid w:val="00C175CC"/>
    <w:rsid w:val="00C17DA2"/>
    <w:rsid w:val="00C211B3"/>
    <w:rsid w:val="00C21319"/>
    <w:rsid w:val="00C26706"/>
    <w:rsid w:val="00C27B1E"/>
    <w:rsid w:val="00C27CC6"/>
    <w:rsid w:val="00C35CEB"/>
    <w:rsid w:val="00C37667"/>
    <w:rsid w:val="00C427F0"/>
    <w:rsid w:val="00C46D27"/>
    <w:rsid w:val="00C51D16"/>
    <w:rsid w:val="00C54D20"/>
    <w:rsid w:val="00C559A8"/>
    <w:rsid w:val="00C55FFF"/>
    <w:rsid w:val="00C6197A"/>
    <w:rsid w:val="00C642F5"/>
    <w:rsid w:val="00C67EE0"/>
    <w:rsid w:val="00C72E1E"/>
    <w:rsid w:val="00C746D3"/>
    <w:rsid w:val="00C74A22"/>
    <w:rsid w:val="00C81BF1"/>
    <w:rsid w:val="00C90822"/>
    <w:rsid w:val="00C90983"/>
    <w:rsid w:val="00C93FA5"/>
    <w:rsid w:val="00C96ED4"/>
    <w:rsid w:val="00CA481B"/>
    <w:rsid w:val="00CA6782"/>
    <w:rsid w:val="00CB2A64"/>
    <w:rsid w:val="00CB5447"/>
    <w:rsid w:val="00CC179A"/>
    <w:rsid w:val="00CC1811"/>
    <w:rsid w:val="00CC2F9D"/>
    <w:rsid w:val="00CC2FB7"/>
    <w:rsid w:val="00CD0E64"/>
    <w:rsid w:val="00CD18F3"/>
    <w:rsid w:val="00CD1F28"/>
    <w:rsid w:val="00CE48D2"/>
    <w:rsid w:val="00CE5A3C"/>
    <w:rsid w:val="00CE7C6B"/>
    <w:rsid w:val="00CF21BF"/>
    <w:rsid w:val="00CF3348"/>
    <w:rsid w:val="00CF3D30"/>
    <w:rsid w:val="00CF48B7"/>
    <w:rsid w:val="00CF60DF"/>
    <w:rsid w:val="00CF75CF"/>
    <w:rsid w:val="00D016DA"/>
    <w:rsid w:val="00D04D66"/>
    <w:rsid w:val="00D06425"/>
    <w:rsid w:val="00D0662C"/>
    <w:rsid w:val="00D07838"/>
    <w:rsid w:val="00D07A72"/>
    <w:rsid w:val="00D13E90"/>
    <w:rsid w:val="00D174AB"/>
    <w:rsid w:val="00D17B4B"/>
    <w:rsid w:val="00D17C45"/>
    <w:rsid w:val="00D20C0C"/>
    <w:rsid w:val="00D245D2"/>
    <w:rsid w:val="00D2723E"/>
    <w:rsid w:val="00D27FAD"/>
    <w:rsid w:val="00D30EDE"/>
    <w:rsid w:val="00D33592"/>
    <w:rsid w:val="00D35946"/>
    <w:rsid w:val="00D44353"/>
    <w:rsid w:val="00D47412"/>
    <w:rsid w:val="00D52C3A"/>
    <w:rsid w:val="00D5692D"/>
    <w:rsid w:val="00D56DDD"/>
    <w:rsid w:val="00D6226F"/>
    <w:rsid w:val="00D64DE0"/>
    <w:rsid w:val="00D72445"/>
    <w:rsid w:val="00D74531"/>
    <w:rsid w:val="00D76359"/>
    <w:rsid w:val="00D771FE"/>
    <w:rsid w:val="00D84E97"/>
    <w:rsid w:val="00D857FA"/>
    <w:rsid w:val="00D93912"/>
    <w:rsid w:val="00D93E7A"/>
    <w:rsid w:val="00D95E9C"/>
    <w:rsid w:val="00DA084E"/>
    <w:rsid w:val="00DA2985"/>
    <w:rsid w:val="00DA2EAF"/>
    <w:rsid w:val="00DA33BD"/>
    <w:rsid w:val="00DA3F18"/>
    <w:rsid w:val="00DA621D"/>
    <w:rsid w:val="00DB1D99"/>
    <w:rsid w:val="00DC1431"/>
    <w:rsid w:val="00DC2B9E"/>
    <w:rsid w:val="00DC504C"/>
    <w:rsid w:val="00DC644C"/>
    <w:rsid w:val="00DC6BA3"/>
    <w:rsid w:val="00DC7EBC"/>
    <w:rsid w:val="00DD00E6"/>
    <w:rsid w:val="00DD354B"/>
    <w:rsid w:val="00DD693B"/>
    <w:rsid w:val="00DD6E91"/>
    <w:rsid w:val="00DE0011"/>
    <w:rsid w:val="00DE0EC2"/>
    <w:rsid w:val="00DE4DB8"/>
    <w:rsid w:val="00DE4DBC"/>
    <w:rsid w:val="00DE6B70"/>
    <w:rsid w:val="00DF152C"/>
    <w:rsid w:val="00DF6DDA"/>
    <w:rsid w:val="00E014F3"/>
    <w:rsid w:val="00E0350B"/>
    <w:rsid w:val="00E03FF9"/>
    <w:rsid w:val="00E04DAE"/>
    <w:rsid w:val="00E1004A"/>
    <w:rsid w:val="00E1694F"/>
    <w:rsid w:val="00E203E7"/>
    <w:rsid w:val="00E2434B"/>
    <w:rsid w:val="00E274D1"/>
    <w:rsid w:val="00E27B55"/>
    <w:rsid w:val="00E30131"/>
    <w:rsid w:val="00E3574D"/>
    <w:rsid w:val="00E37200"/>
    <w:rsid w:val="00E400F0"/>
    <w:rsid w:val="00E405FA"/>
    <w:rsid w:val="00E41C1A"/>
    <w:rsid w:val="00E443BC"/>
    <w:rsid w:val="00E45A6E"/>
    <w:rsid w:val="00E46DE9"/>
    <w:rsid w:val="00E47393"/>
    <w:rsid w:val="00E5187F"/>
    <w:rsid w:val="00E7175A"/>
    <w:rsid w:val="00E71DA6"/>
    <w:rsid w:val="00E7229F"/>
    <w:rsid w:val="00E80625"/>
    <w:rsid w:val="00E85048"/>
    <w:rsid w:val="00E86243"/>
    <w:rsid w:val="00E87B2C"/>
    <w:rsid w:val="00E91C84"/>
    <w:rsid w:val="00E92B35"/>
    <w:rsid w:val="00E92D16"/>
    <w:rsid w:val="00E94D5A"/>
    <w:rsid w:val="00E96598"/>
    <w:rsid w:val="00E96BC6"/>
    <w:rsid w:val="00E96E39"/>
    <w:rsid w:val="00EA2F8C"/>
    <w:rsid w:val="00EA56E9"/>
    <w:rsid w:val="00EA61A4"/>
    <w:rsid w:val="00EA6505"/>
    <w:rsid w:val="00EB7A3B"/>
    <w:rsid w:val="00EC1381"/>
    <w:rsid w:val="00EC2002"/>
    <w:rsid w:val="00EC2ACB"/>
    <w:rsid w:val="00EC555B"/>
    <w:rsid w:val="00ED27A4"/>
    <w:rsid w:val="00ED3C9C"/>
    <w:rsid w:val="00ED719D"/>
    <w:rsid w:val="00EE2F6C"/>
    <w:rsid w:val="00EE4654"/>
    <w:rsid w:val="00EF127F"/>
    <w:rsid w:val="00EF2109"/>
    <w:rsid w:val="00EF2DA3"/>
    <w:rsid w:val="00EF368F"/>
    <w:rsid w:val="00EF4A82"/>
    <w:rsid w:val="00EF56EE"/>
    <w:rsid w:val="00EF7021"/>
    <w:rsid w:val="00F11363"/>
    <w:rsid w:val="00F124C2"/>
    <w:rsid w:val="00F161F6"/>
    <w:rsid w:val="00F170AA"/>
    <w:rsid w:val="00F20E78"/>
    <w:rsid w:val="00F24D2E"/>
    <w:rsid w:val="00F253AA"/>
    <w:rsid w:val="00F25A50"/>
    <w:rsid w:val="00F263FA"/>
    <w:rsid w:val="00F36A81"/>
    <w:rsid w:val="00F40F30"/>
    <w:rsid w:val="00F65318"/>
    <w:rsid w:val="00F656E9"/>
    <w:rsid w:val="00F70BE5"/>
    <w:rsid w:val="00F77D0A"/>
    <w:rsid w:val="00F80F0D"/>
    <w:rsid w:val="00F82DAA"/>
    <w:rsid w:val="00F85488"/>
    <w:rsid w:val="00F9536A"/>
    <w:rsid w:val="00FA0259"/>
    <w:rsid w:val="00FB2BDC"/>
    <w:rsid w:val="00FB75BF"/>
    <w:rsid w:val="00FB78EF"/>
    <w:rsid w:val="00FB7A64"/>
    <w:rsid w:val="00FC049D"/>
    <w:rsid w:val="00FC1712"/>
    <w:rsid w:val="00FC2D0A"/>
    <w:rsid w:val="00FC49FB"/>
    <w:rsid w:val="00FC4E34"/>
    <w:rsid w:val="00FC6AAD"/>
    <w:rsid w:val="00FC6F8B"/>
    <w:rsid w:val="00FD1C1F"/>
    <w:rsid w:val="00FD2D9B"/>
    <w:rsid w:val="00FD5232"/>
    <w:rsid w:val="00FD52A8"/>
    <w:rsid w:val="00FE132E"/>
    <w:rsid w:val="00FE14EA"/>
    <w:rsid w:val="00FE1A7F"/>
    <w:rsid w:val="00FE3B19"/>
    <w:rsid w:val="00FE3ECF"/>
    <w:rsid w:val="00FE51E0"/>
    <w:rsid w:val="00FE6A36"/>
    <w:rsid w:val="00FE71F2"/>
    <w:rsid w:val="00FF01CE"/>
    <w:rsid w:val="00FF1521"/>
    <w:rsid w:val="00FF3805"/>
    <w:rsid w:val="00FF48DE"/>
    <w:rsid w:val="00FF57A2"/>
    <w:rsid w:val="00FF6A54"/>
    <w:rsid w:val="00FF716C"/>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1ED9F6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E37EC"/>
  </w:style>
  <w:style w:type="paragraph" w:styleId="Heading6">
    <w:name w:val="heading 6"/>
    <w:basedOn w:val="Normal"/>
    <w:next w:val="Normal"/>
    <w:link w:val="Heading6Char"/>
    <w:qFormat/>
    <w:rsid w:val="00BD245C"/>
    <w:pPr>
      <w:spacing w:before="240" w:after="60" w:line="240" w:lineRule="auto"/>
      <w:outlineLvl w:val="5"/>
    </w:pPr>
    <w:rPr>
      <w:rFonts w:ascii="Times New Roman" w:eastAsia="Times New Roman" w:hAnsi="Times New Roman" w:cs="Times New Roman"/>
      <w:b/>
      <w:bCs/>
      <w:lang w:eastAsia="en-GB"/>
    </w:rPr>
  </w:style>
  <w:style w:type="paragraph" w:styleId="Heading7">
    <w:name w:val="heading 7"/>
    <w:basedOn w:val="Normal"/>
    <w:next w:val="Normal"/>
    <w:link w:val="Heading7Char"/>
    <w:qFormat/>
    <w:rsid w:val="00BD245C"/>
    <w:pPr>
      <w:spacing w:before="240" w:after="60" w:line="240" w:lineRule="auto"/>
      <w:outlineLvl w:val="6"/>
    </w:pPr>
    <w:rPr>
      <w:rFonts w:ascii="Times New Roman" w:eastAsia="Times New Roman" w:hAnsi="Times New Roman" w:cs="Times New Roman"/>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3B3E1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B3E1D"/>
    <w:rPr>
      <w:rFonts w:ascii="Tahoma" w:hAnsi="Tahoma" w:cs="Tahoma"/>
      <w:sz w:val="16"/>
      <w:szCs w:val="16"/>
    </w:rPr>
  </w:style>
  <w:style w:type="paragraph" w:styleId="Header">
    <w:name w:val="header"/>
    <w:basedOn w:val="Normal"/>
    <w:link w:val="HeaderChar"/>
    <w:uiPriority w:val="99"/>
    <w:unhideWhenUsed/>
    <w:rsid w:val="001C4815"/>
    <w:pPr>
      <w:tabs>
        <w:tab w:val="center" w:pos="4513"/>
        <w:tab w:val="right" w:pos="9026"/>
      </w:tabs>
      <w:spacing w:after="0" w:line="240" w:lineRule="auto"/>
    </w:pPr>
  </w:style>
  <w:style w:type="character" w:customStyle="1" w:styleId="HeaderChar">
    <w:name w:val="Header Char"/>
    <w:basedOn w:val="DefaultParagraphFont"/>
    <w:link w:val="Header"/>
    <w:uiPriority w:val="99"/>
    <w:rsid w:val="001C4815"/>
  </w:style>
  <w:style w:type="paragraph" w:styleId="Footer">
    <w:name w:val="footer"/>
    <w:basedOn w:val="Normal"/>
    <w:link w:val="FooterChar"/>
    <w:uiPriority w:val="99"/>
    <w:unhideWhenUsed/>
    <w:rsid w:val="001C4815"/>
    <w:pPr>
      <w:tabs>
        <w:tab w:val="center" w:pos="4513"/>
        <w:tab w:val="right" w:pos="9026"/>
      </w:tabs>
      <w:spacing w:after="0" w:line="240" w:lineRule="auto"/>
    </w:pPr>
  </w:style>
  <w:style w:type="character" w:customStyle="1" w:styleId="FooterChar">
    <w:name w:val="Footer Char"/>
    <w:basedOn w:val="DefaultParagraphFont"/>
    <w:link w:val="Footer"/>
    <w:uiPriority w:val="99"/>
    <w:rsid w:val="001C4815"/>
  </w:style>
  <w:style w:type="paragraph" w:styleId="Title">
    <w:name w:val="Title"/>
    <w:basedOn w:val="Normal"/>
    <w:link w:val="TitleChar"/>
    <w:qFormat/>
    <w:rsid w:val="007D4D5B"/>
    <w:pPr>
      <w:spacing w:after="0" w:line="240" w:lineRule="auto"/>
      <w:jc w:val="center"/>
    </w:pPr>
    <w:rPr>
      <w:rFonts w:ascii="Arial" w:eastAsia="Times New Roman" w:hAnsi="Arial" w:cs="Times New Roman"/>
      <w:b/>
      <w:szCs w:val="24"/>
      <w:u w:val="single"/>
    </w:rPr>
  </w:style>
  <w:style w:type="character" w:customStyle="1" w:styleId="TitleChar">
    <w:name w:val="Title Char"/>
    <w:basedOn w:val="DefaultParagraphFont"/>
    <w:link w:val="Title"/>
    <w:rsid w:val="007D4D5B"/>
    <w:rPr>
      <w:rFonts w:ascii="Arial" w:eastAsia="Times New Roman" w:hAnsi="Arial" w:cs="Times New Roman"/>
      <w:b/>
      <w:szCs w:val="24"/>
      <w:u w:val="single"/>
    </w:rPr>
  </w:style>
  <w:style w:type="paragraph" w:customStyle="1" w:styleId="Default">
    <w:name w:val="Default"/>
    <w:rsid w:val="007D4D5B"/>
    <w:pPr>
      <w:autoSpaceDE w:val="0"/>
      <w:autoSpaceDN w:val="0"/>
      <w:adjustRightInd w:val="0"/>
      <w:spacing w:after="0" w:line="240" w:lineRule="auto"/>
    </w:pPr>
    <w:rPr>
      <w:rFonts w:ascii="Comic Sans MS" w:eastAsia="Times New Roman" w:hAnsi="Comic Sans MS" w:cs="Comic Sans MS"/>
      <w:color w:val="000000"/>
      <w:sz w:val="24"/>
      <w:szCs w:val="24"/>
      <w:lang w:eastAsia="en-GB"/>
    </w:rPr>
  </w:style>
  <w:style w:type="paragraph" w:styleId="ListParagraph">
    <w:name w:val="List Paragraph"/>
    <w:basedOn w:val="Normal"/>
    <w:uiPriority w:val="34"/>
    <w:qFormat/>
    <w:rsid w:val="006B21F1"/>
    <w:pPr>
      <w:spacing w:after="0" w:line="240" w:lineRule="auto"/>
      <w:ind w:left="720"/>
      <w:contextualSpacing/>
    </w:pPr>
    <w:rPr>
      <w:rFonts w:ascii="Times New Roman" w:eastAsia="Times New Roman" w:hAnsi="Times New Roman" w:cs="Times New Roman"/>
      <w:sz w:val="24"/>
      <w:szCs w:val="24"/>
      <w:lang w:eastAsia="en-GB"/>
    </w:rPr>
  </w:style>
  <w:style w:type="character" w:customStyle="1" w:styleId="Heading6Char">
    <w:name w:val="Heading 6 Char"/>
    <w:basedOn w:val="DefaultParagraphFont"/>
    <w:link w:val="Heading6"/>
    <w:rsid w:val="00BD245C"/>
    <w:rPr>
      <w:rFonts w:ascii="Times New Roman" w:eastAsia="Times New Roman" w:hAnsi="Times New Roman" w:cs="Times New Roman"/>
      <w:b/>
      <w:bCs/>
      <w:lang w:eastAsia="en-GB"/>
    </w:rPr>
  </w:style>
  <w:style w:type="character" w:customStyle="1" w:styleId="Heading7Char">
    <w:name w:val="Heading 7 Char"/>
    <w:basedOn w:val="DefaultParagraphFont"/>
    <w:link w:val="Heading7"/>
    <w:rsid w:val="00BD245C"/>
    <w:rPr>
      <w:rFonts w:ascii="Times New Roman" w:eastAsia="Times New Roman" w:hAnsi="Times New Roman" w:cs="Times New Roman"/>
      <w:sz w:val="24"/>
      <w:szCs w:val="24"/>
      <w:lang w:eastAsia="en-GB"/>
    </w:rPr>
  </w:style>
  <w:style w:type="paragraph" w:styleId="BodyText">
    <w:name w:val="Body Text"/>
    <w:basedOn w:val="Normal"/>
    <w:link w:val="BodyTextChar"/>
    <w:rsid w:val="00BD245C"/>
    <w:pPr>
      <w:spacing w:after="0" w:line="240" w:lineRule="auto"/>
    </w:pPr>
    <w:rPr>
      <w:rFonts w:ascii="Times New Roman" w:eastAsia="Times New Roman" w:hAnsi="Times New Roman" w:cs="Times New Roman"/>
      <w:sz w:val="24"/>
      <w:szCs w:val="20"/>
      <w:lang w:val="en-US"/>
    </w:rPr>
  </w:style>
  <w:style w:type="character" w:customStyle="1" w:styleId="BodyTextChar">
    <w:name w:val="Body Text Char"/>
    <w:basedOn w:val="DefaultParagraphFont"/>
    <w:link w:val="BodyText"/>
    <w:rsid w:val="00BD245C"/>
    <w:rPr>
      <w:rFonts w:ascii="Times New Roman" w:eastAsia="Times New Roman" w:hAnsi="Times New Roman" w:cs="Times New Roman"/>
      <w:sz w:val="24"/>
      <w:szCs w:val="20"/>
      <w:lang w:val="en-US"/>
    </w:rPr>
  </w:style>
  <w:style w:type="character" w:styleId="PlaceholderText">
    <w:name w:val="Placeholder Text"/>
    <w:basedOn w:val="DefaultParagraphFont"/>
    <w:uiPriority w:val="99"/>
    <w:semiHidden/>
    <w:rsid w:val="00BC663F"/>
    <w:rPr>
      <w:color w:val="808080"/>
    </w:rPr>
  </w:style>
  <w:style w:type="table" w:styleId="TableGrid">
    <w:name w:val="Table Grid"/>
    <w:basedOn w:val="TableNormal"/>
    <w:uiPriority w:val="59"/>
    <w:rsid w:val="00A74DF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LightList1">
    <w:name w:val="Light List1"/>
    <w:basedOn w:val="TableNormal"/>
    <w:uiPriority w:val="61"/>
    <w:rsid w:val="00A74DFB"/>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LightShading1">
    <w:name w:val="Light Shading1"/>
    <w:basedOn w:val="TableNormal"/>
    <w:uiPriority w:val="60"/>
    <w:rsid w:val="00A74DFB"/>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styleId="LineNumber">
    <w:name w:val="line number"/>
    <w:basedOn w:val="DefaultParagraphFont"/>
    <w:uiPriority w:val="99"/>
    <w:semiHidden/>
    <w:unhideWhenUsed/>
    <w:rsid w:val="009477F7"/>
  </w:style>
  <w:style w:type="paragraph" w:styleId="NormalWeb">
    <w:name w:val="Normal (Web)"/>
    <w:basedOn w:val="Normal"/>
    <w:uiPriority w:val="99"/>
    <w:semiHidden/>
    <w:unhideWhenUsed/>
    <w:rsid w:val="0075782D"/>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Hyperlink">
    <w:name w:val="Hyperlink"/>
    <w:basedOn w:val="DefaultParagraphFont"/>
    <w:uiPriority w:val="99"/>
    <w:unhideWhenUsed/>
    <w:rsid w:val="0075782D"/>
    <w:rPr>
      <w:color w:val="0000FF" w:themeColor="hyperlink"/>
      <w:u w:val="single"/>
    </w:rPr>
  </w:style>
  <w:style w:type="character" w:styleId="CommentReference">
    <w:name w:val="annotation reference"/>
    <w:basedOn w:val="DefaultParagraphFont"/>
    <w:uiPriority w:val="99"/>
    <w:semiHidden/>
    <w:unhideWhenUsed/>
    <w:rsid w:val="002F7F8B"/>
    <w:rPr>
      <w:sz w:val="18"/>
      <w:szCs w:val="18"/>
    </w:rPr>
  </w:style>
  <w:style w:type="paragraph" w:styleId="CommentText">
    <w:name w:val="annotation text"/>
    <w:basedOn w:val="Normal"/>
    <w:link w:val="CommentTextChar"/>
    <w:uiPriority w:val="99"/>
    <w:semiHidden/>
    <w:unhideWhenUsed/>
    <w:rsid w:val="002F7F8B"/>
    <w:pPr>
      <w:spacing w:line="240" w:lineRule="auto"/>
    </w:pPr>
    <w:rPr>
      <w:sz w:val="24"/>
      <w:szCs w:val="24"/>
    </w:rPr>
  </w:style>
  <w:style w:type="character" w:customStyle="1" w:styleId="CommentTextChar">
    <w:name w:val="Comment Text Char"/>
    <w:basedOn w:val="DefaultParagraphFont"/>
    <w:link w:val="CommentText"/>
    <w:uiPriority w:val="99"/>
    <w:semiHidden/>
    <w:rsid w:val="002F7F8B"/>
    <w:rPr>
      <w:sz w:val="24"/>
      <w:szCs w:val="24"/>
    </w:rPr>
  </w:style>
  <w:style w:type="paragraph" w:styleId="CommentSubject">
    <w:name w:val="annotation subject"/>
    <w:basedOn w:val="CommentText"/>
    <w:next w:val="CommentText"/>
    <w:link w:val="CommentSubjectChar"/>
    <w:uiPriority w:val="99"/>
    <w:semiHidden/>
    <w:unhideWhenUsed/>
    <w:rsid w:val="002F7F8B"/>
    <w:rPr>
      <w:b/>
      <w:bCs/>
      <w:sz w:val="20"/>
      <w:szCs w:val="20"/>
    </w:rPr>
  </w:style>
  <w:style w:type="character" w:customStyle="1" w:styleId="CommentSubjectChar">
    <w:name w:val="Comment Subject Char"/>
    <w:basedOn w:val="CommentTextChar"/>
    <w:link w:val="CommentSubject"/>
    <w:uiPriority w:val="99"/>
    <w:semiHidden/>
    <w:rsid w:val="002F7F8B"/>
    <w:rPr>
      <w:b/>
      <w:bCs/>
      <w:sz w:val="20"/>
      <w:szCs w:val="20"/>
    </w:rPr>
  </w:style>
  <w:style w:type="paragraph" w:customStyle="1" w:styleId="EndNoteBibliography">
    <w:name w:val="EndNote Bibliography"/>
    <w:basedOn w:val="Normal"/>
    <w:link w:val="EndNoteBibliographyChar"/>
    <w:rsid w:val="00077221"/>
    <w:pPr>
      <w:spacing w:line="240" w:lineRule="auto"/>
    </w:pPr>
    <w:rPr>
      <w:rFonts w:ascii="Times New Roman" w:eastAsia="SimSun" w:hAnsi="Times New Roman" w:cs="Times New Roman"/>
      <w:sz w:val="24"/>
      <w:lang w:eastAsia="zh-CN"/>
    </w:rPr>
  </w:style>
  <w:style w:type="character" w:customStyle="1" w:styleId="apple-converted-space">
    <w:name w:val="apple-converted-space"/>
    <w:basedOn w:val="DefaultParagraphFont"/>
    <w:rsid w:val="00EA6505"/>
  </w:style>
  <w:style w:type="character" w:customStyle="1" w:styleId="EndNoteBibliographyChar">
    <w:name w:val="EndNote Bibliography Char"/>
    <w:basedOn w:val="DefaultParagraphFont"/>
    <w:link w:val="EndNoteBibliography"/>
    <w:rsid w:val="00EA6505"/>
    <w:rPr>
      <w:rFonts w:ascii="Times New Roman" w:eastAsia="SimSun" w:hAnsi="Times New Roman" w:cs="Times New Roman"/>
      <w:sz w:val="24"/>
      <w:lang w:eastAsia="zh-CN"/>
    </w:rPr>
  </w:style>
  <w:style w:type="paragraph" w:styleId="Revision">
    <w:name w:val="Revision"/>
    <w:hidden/>
    <w:uiPriority w:val="99"/>
    <w:semiHidden/>
    <w:rsid w:val="00B21F1E"/>
    <w:pPr>
      <w:spacing w:after="0" w:line="240" w:lineRule="auto"/>
    </w:pPr>
  </w:style>
  <w:style w:type="character" w:customStyle="1" w:styleId="jrnl">
    <w:name w:val="jrnl"/>
    <w:basedOn w:val="DefaultParagraphFont"/>
    <w:rsid w:val="00057438"/>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E37EC"/>
  </w:style>
  <w:style w:type="paragraph" w:styleId="Heading6">
    <w:name w:val="heading 6"/>
    <w:basedOn w:val="Normal"/>
    <w:next w:val="Normal"/>
    <w:link w:val="Heading6Char"/>
    <w:qFormat/>
    <w:rsid w:val="00BD245C"/>
    <w:pPr>
      <w:spacing w:before="240" w:after="60" w:line="240" w:lineRule="auto"/>
      <w:outlineLvl w:val="5"/>
    </w:pPr>
    <w:rPr>
      <w:rFonts w:ascii="Times New Roman" w:eastAsia="Times New Roman" w:hAnsi="Times New Roman" w:cs="Times New Roman"/>
      <w:b/>
      <w:bCs/>
      <w:lang w:eastAsia="en-GB"/>
    </w:rPr>
  </w:style>
  <w:style w:type="paragraph" w:styleId="Heading7">
    <w:name w:val="heading 7"/>
    <w:basedOn w:val="Normal"/>
    <w:next w:val="Normal"/>
    <w:link w:val="Heading7Char"/>
    <w:qFormat/>
    <w:rsid w:val="00BD245C"/>
    <w:pPr>
      <w:spacing w:before="240" w:after="60" w:line="240" w:lineRule="auto"/>
      <w:outlineLvl w:val="6"/>
    </w:pPr>
    <w:rPr>
      <w:rFonts w:ascii="Times New Roman" w:eastAsia="Times New Roman" w:hAnsi="Times New Roman" w:cs="Times New Roman"/>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3B3E1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B3E1D"/>
    <w:rPr>
      <w:rFonts w:ascii="Tahoma" w:hAnsi="Tahoma" w:cs="Tahoma"/>
      <w:sz w:val="16"/>
      <w:szCs w:val="16"/>
    </w:rPr>
  </w:style>
  <w:style w:type="paragraph" w:styleId="Header">
    <w:name w:val="header"/>
    <w:basedOn w:val="Normal"/>
    <w:link w:val="HeaderChar"/>
    <w:uiPriority w:val="99"/>
    <w:unhideWhenUsed/>
    <w:rsid w:val="001C4815"/>
    <w:pPr>
      <w:tabs>
        <w:tab w:val="center" w:pos="4513"/>
        <w:tab w:val="right" w:pos="9026"/>
      </w:tabs>
      <w:spacing w:after="0" w:line="240" w:lineRule="auto"/>
    </w:pPr>
  </w:style>
  <w:style w:type="character" w:customStyle="1" w:styleId="HeaderChar">
    <w:name w:val="Header Char"/>
    <w:basedOn w:val="DefaultParagraphFont"/>
    <w:link w:val="Header"/>
    <w:uiPriority w:val="99"/>
    <w:rsid w:val="001C4815"/>
  </w:style>
  <w:style w:type="paragraph" w:styleId="Footer">
    <w:name w:val="footer"/>
    <w:basedOn w:val="Normal"/>
    <w:link w:val="FooterChar"/>
    <w:uiPriority w:val="99"/>
    <w:unhideWhenUsed/>
    <w:rsid w:val="001C4815"/>
    <w:pPr>
      <w:tabs>
        <w:tab w:val="center" w:pos="4513"/>
        <w:tab w:val="right" w:pos="9026"/>
      </w:tabs>
      <w:spacing w:after="0" w:line="240" w:lineRule="auto"/>
    </w:pPr>
  </w:style>
  <w:style w:type="character" w:customStyle="1" w:styleId="FooterChar">
    <w:name w:val="Footer Char"/>
    <w:basedOn w:val="DefaultParagraphFont"/>
    <w:link w:val="Footer"/>
    <w:uiPriority w:val="99"/>
    <w:rsid w:val="001C4815"/>
  </w:style>
  <w:style w:type="paragraph" w:styleId="Title">
    <w:name w:val="Title"/>
    <w:basedOn w:val="Normal"/>
    <w:link w:val="TitleChar"/>
    <w:qFormat/>
    <w:rsid w:val="007D4D5B"/>
    <w:pPr>
      <w:spacing w:after="0" w:line="240" w:lineRule="auto"/>
      <w:jc w:val="center"/>
    </w:pPr>
    <w:rPr>
      <w:rFonts w:ascii="Arial" w:eastAsia="Times New Roman" w:hAnsi="Arial" w:cs="Times New Roman"/>
      <w:b/>
      <w:szCs w:val="24"/>
      <w:u w:val="single"/>
    </w:rPr>
  </w:style>
  <w:style w:type="character" w:customStyle="1" w:styleId="TitleChar">
    <w:name w:val="Title Char"/>
    <w:basedOn w:val="DefaultParagraphFont"/>
    <w:link w:val="Title"/>
    <w:rsid w:val="007D4D5B"/>
    <w:rPr>
      <w:rFonts w:ascii="Arial" w:eastAsia="Times New Roman" w:hAnsi="Arial" w:cs="Times New Roman"/>
      <w:b/>
      <w:szCs w:val="24"/>
      <w:u w:val="single"/>
    </w:rPr>
  </w:style>
  <w:style w:type="paragraph" w:customStyle="1" w:styleId="Default">
    <w:name w:val="Default"/>
    <w:rsid w:val="007D4D5B"/>
    <w:pPr>
      <w:autoSpaceDE w:val="0"/>
      <w:autoSpaceDN w:val="0"/>
      <w:adjustRightInd w:val="0"/>
      <w:spacing w:after="0" w:line="240" w:lineRule="auto"/>
    </w:pPr>
    <w:rPr>
      <w:rFonts w:ascii="Comic Sans MS" w:eastAsia="Times New Roman" w:hAnsi="Comic Sans MS" w:cs="Comic Sans MS"/>
      <w:color w:val="000000"/>
      <w:sz w:val="24"/>
      <w:szCs w:val="24"/>
      <w:lang w:eastAsia="en-GB"/>
    </w:rPr>
  </w:style>
  <w:style w:type="paragraph" w:styleId="ListParagraph">
    <w:name w:val="List Paragraph"/>
    <w:basedOn w:val="Normal"/>
    <w:uiPriority w:val="34"/>
    <w:qFormat/>
    <w:rsid w:val="006B21F1"/>
    <w:pPr>
      <w:spacing w:after="0" w:line="240" w:lineRule="auto"/>
      <w:ind w:left="720"/>
      <w:contextualSpacing/>
    </w:pPr>
    <w:rPr>
      <w:rFonts w:ascii="Times New Roman" w:eastAsia="Times New Roman" w:hAnsi="Times New Roman" w:cs="Times New Roman"/>
      <w:sz w:val="24"/>
      <w:szCs w:val="24"/>
      <w:lang w:eastAsia="en-GB"/>
    </w:rPr>
  </w:style>
  <w:style w:type="character" w:customStyle="1" w:styleId="Heading6Char">
    <w:name w:val="Heading 6 Char"/>
    <w:basedOn w:val="DefaultParagraphFont"/>
    <w:link w:val="Heading6"/>
    <w:rsid w:val="00BD245C"/>
    <w:rPr>
      <w:rFonts w:ascii="Times New Roman" w:eastAsia="Times New Roman" w:hAnsi="Times New Roman" w:cs="Times New Roman"/>
      <w:b/>
      <w:bCs/>
      <w:lang w:eastAsia="en-GB"/>
    </w:rPr>
  </w:style>
  <w:style w:type="character" w:customStyle="1" w:styleId="Heading7Char">
    <w:name w:val="Heading 7 Char"/>
    <w:basedOn w:val="DefaultParagraphFont"/>
    <w:link w:val="Heading7"/>
    <w:rsid w:val="00BD245C"/>
    <w:rPr>
      <w:rFonts w:ascii="Times New Roman" w:eastAsia="Times New Roman" w:hAnsi="Times New Roman" w:cs="Times New Roman"/>
      <w:sz w:val="24"/>
      <w:szCs w:val="24"/>
      <w:lang w:eastAsia="en-GB"/>
    </w:rPr>
  </w:style>
  <w:style w:type="paragraph" w:styleId="BodyText">
    <w:name w:val="Body Text"/>
    <w:basedOn w:val="Normal"/>
    <w:link w:val="BodyTextChar"/>
    <w:rsid w:val="00BD245C"/>
    <w:pPr>
      <w:spacing w:after="0" w:line="240" w:lineRule="auto"/>
    </w:pPr>
    <w:rPr>
      <w:rFonts w:ascii="Times New Roman" w:eastAsia="Times New Roman" w:hAnsi="Times New Roman" w:cs="Times New Roman"/>
      <w:sz w:val="24"/>
      <w:szCs w:val="20"/>
      <w:lang w:val="en-US"/>
    </w:rPr>
  </w:style>
  <w:style w:type="character" w:customStyle="1" w:styleId="BodyTextChar">
    <w:name w:val="Body Text Char"/>
    <w:basedOn w:val="DefaultParagraphFont"/>
    <w:link w:val="BodyText"/>
    <w:rsid w:val="00BD245C"/>
    <w:rPr>
      <w:rFonts w:ascii="Times New Roman" w:eastAsia="Times New Roman" w:hAnsi="Times New Roman" w:cs="Times New Roman"/>
      <w:sz w:val="24"/>
      <w:szCs w:val="20"/>
      <w:lang w:val="en-US"/>
    </w:rPr>
  </w:style>
  <w:style w:type="character" w:styleId="PlaceholderText">
    <w:name w:val="Placeholder Text"/>
    <w:basedOn w:val="DefaultParagraphFont"/>
    <w:uiPriority w:val="99"/>
    <w:semiHidden/>
    <w:rsid w:val="00BC663F"/>
    <w:rPr>
      <w:color w:val="808080"/>
    </w:rPr>
  </w:style>
  <w:style w:type="table" w:styleId="TableGrid">
    <w:name w:val="Table Grid"/>
    <w:basedOn w:val="TableNormal"/>
    <w:uiPriority w:val="59"/>
    <w:rsid w:val="00A74DF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LightList1">
    <w:name w:val="Light List1"/>
    <w:basedOn w:val="TableNormal"/>
    <w:uiPriority w:val="61"/>
    <w:rsid w:val="00A74DFB"/>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LightShading1">
    <w:name w:val="Light Shading1"/>
    <w:basedOn w:val="TableNormal"/>
    <w:uiPriority w:val="60"/>
    <w:rsid w:val="00A74DFB"/>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styleId="LineNumber">
    <w:name w:val="line number"/>
    <w:basedOn w:val="DefaultParagraphFont"/>
    <w:uiPriority w:val="99"/>
    <w:semiHidden/>
    <w:unhideWhenUsed/>
    <w:rsid w:val="009477F7"/>
  </w:style>
  <w:style w:type="paragraph" w:styleId="NormalWeb">
    <w:name w:val="Normal (Web)"/>
    <w:basedOn w:val="Normal"/>
    <w:uiPriority w:val="99"/>
    <w:semiHidden/>
    <w:unhideWhenUsed/>
    <w:rsid w:val="0075782D"/>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Hyperlink">
    <w:name w:val="Hyperlink"/>
    <w:basedOn w:val="DefaultParagraphFont"/>
    <w:uiPriority w:val="99"/>
    <w:unhideWhenUsed/>
    <w:rsid w:val="0075782D"/>
    <w:rPr>
      <w:color w:val="0000FF" w:themeColor="hyperlink"/>
      <w:u w:val="single"/>
    </w:rPr>
  </w:style>
  <w:style w:type="character" w:styleId="CommentReference">
    <w:name w:val="annotation reference"/>
    <w:basedOn w:val="DefaultParagraphFont"/>
    <w:uiPriority w:val="99"/>
    <w:semiHidden/>
    <w:unhideWhenUsed/>
    <w:rsid w:val="002F7F8B"/>
    <w:rPr>
      <w:sz w:val="18"/>
      <w:szCs w:val="18"/>
    </w:rPr>
  </w:style>
  <w:style w:type="paragraph" w:styleId="CommentText">
    <w:name w:val="annotation text"/>
    <w:basedOn w:val="Normal"/>
    <w:link w:val="CommentTextChar"/>
    <w:uiPriority w:val="99"/>
    <w:semiHidden/>
    <w:unhideWhenUsed/>
    <w:rsid w:val="002F7F8B"/>
    <w:pPr>
      <w:spacing w:line="240" w:lineRule="auto"/>
    </w:pPr>
    <w:rPr>
      <w:sz w:val="24"/>
      <w:szCs w:val="24"/>
    </w:rPr>
  </w:style>
  <w:style w:type="character" w:customStyle="1" w:styleId="CommentTextChar">
    <w:name w:val="Comment Text Char"/>
    <w:basedOn w:val="DefaultParagraphFont"/>
    <w:link w:val="CommentText"/>
    <w:uiPriority w:val="99"/>
    <w:semiHidden/>
    <w:rsid w:val="002F7F8B"/>
    <w:rPr>
      <w:sz w:val="24"/>
      <w:szCs w:val="24"/>
    </w:rPr>
  </w:style>
  <w:style w:type="paragraph" w:styleId="CommentSubject">
    <w:name w:val="annotation subject"/>
    <w:basedOn w:val="CommentText"/>
    <w:next w:val="CommentText"/>
    <w:link w:val="CommentSubjectChar"/>
    <w:uiPriority w:val="99"/>
    <w:semiHidden/>
    <w:unhideWhenUsed/>
    <w:rsid w:val="002F7F8B"/>
    <w:rPr>
      <w:b/>
      <w:bCs/>
      <w:sz w:val="20"/>
      <w:szCs w:val="20"/>
    </w:rPr>
  </w:style>
  <w:style w:type="character" w:customStyle="1" w:styleId="CommentSubjectChar">
    <w:name w:val="Comment Subject Char"/>
    <w:basedOn w:val="CommentTextChar"/>
    <w:link w:val="CommentSubject"/>
    <w:uiPriority w:val="99"/>
    <w:semiHidden/>
    <w:rsid w:val="002F7F8B"/>
    <w:rPr>
      <w:b/>
      <w:bCs/>
      <w:sz w:val="20"/>
      <w:szCs w:val="20"/>
    </w:rPr>
  </w:style>
  <w:style w:type="paragraph" w:customStyle="1" w:styleId="EndNoteBibliography">
    <w:name w:val="EndNote Bibliography"/>
    <w:basedOn w:val="Normal"/>
    <w:link w:val="EndNoteBibliographyChar"/>
    <w:rsid w:val="00077221"/>
    <w:pPr>
      <w:spacing w:line="240" w:lineRule="auto"/>
    </w:pPr>
    <w:rPr>
      <w:rFonts w:ascii="Times New Roman" w:eastAsia="SimSun" w:hAnsi="Times New Roman" w:cs="Times New Roman"/>
      <w:sz w:val="24"/>
      <w:lang w:eastAsia="zh-CN"/>
    </w:rPr>
  </w:style>
  <w:style w:type="character" w:customStyle="1" w:styleId="apple-converted-space">
    <w:name w:val="apple-converted-space"/>
    <w:basedOn w:val="DefaultParagraphFont"/>
    <w:rsid w:val="00EA6505"/>
  </w:style>
  <w:style w:type="character" w:customStyle="1" w:styleId="EndNoteBibliographyChar">
    <w:name w:val="EndNote Bibliography Char"/>
    <w:basedOn w:val="DefaultParagraphFont"/>
    <w:link w:val="EndNoteBibliography"/>
    <w:rsid w:val="00EA6505"/>
    <w:rPr>
      <w:rFonts w:ascii="Times New Roman" w:eastAsia="SimSun" w:hAnsi="Times New Roman" w:cs="Times New Roman"/>
      <w:sz w:val="24"/>
      <w:lang w:eastAsia="zh-CN"/>
    </w:rPr>
  </w:style>
  <w:style w:type="paragraph" w:styleId="Revision">
    <w:name w:val="Revision"/>
    <w:hidden/>
    <w:uiPriority w:val="99"/>
    <w:semiHidden/>
    <w:rsid w:val="00B21F1E"/>
    <w:pPr>
      <w:spacing w:after="0" w:line="240" w:lineRule="auto"/>
    </w:pPr>
  </w:style>
  <w:style w:type="character" w:customStyle="1" w:styleId="jrnl">
    <w:name w:val="jrnl"/>
    <w:basedOn w:val="DefaultParagraphFont"/>
    <w:rsid w:val="0005743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8151797">
      <w:bodyDiv w:val="1"/>
      <w:marLeft w:val="0"/>
      <w:marRight w:val="0"/>
      <w:marTop w:val="0"/>
      <w:marBottom w:val="0"/>
      <w:divBdr>
        <w:top w:val="none" w:sz="0" w:space="0" w:color="auto"/>
        <w:left w:val="none" w:sz="0" w:space="0" w:color="auto"/>
        <w:bottom w:val="none" w:sz="0" w:space="0" w:color="auto"/>
        <w:right w:val="none" w:sz="0" w:space="0" w:color="auto"/>
      </w:divBdr>
    </w:div>
    <w:div w:id="518549530">
      <w:bodyDiv w:val="1"/>
      <w:marLeft w:val="0"/>
      <w:marRight w:val="0"/>
      <w:marTop w:val="0"/>
      <w:marBottom w:val="0"/>
      <w:divBdr>
        <w:top w:val="none" w:sz="0" w:space="0" w:color="auto"/>
        <w:left w:val="none" w:sz="0" w:space="0" w:color="auto"/>
        <w:bottom w:val="none" w:sz="0" w:space="0" w:color="auto"/>
        <w:right w:val="none" w:sz="0" w:space="0" w:color="auto"/>
      </w:divBdr>
    </w:div>
    <w:div w:id="946427292">
      <w:bodyDiv w:val="1"/>
      <w:marLeft w:val="0"/>
      <w:marRight w:val="0"/>
      <w:marTop w:val="0"/>
      <w:marBottom w:val="0"/>
      <w:divBdr>
        <w:top w:val="none" w:sz="0" w:space="0" w:color="auto"/>
        <w:left w:val="none" w:sz="0" w:space="0" w:color="auto"/>
        <w:bottom w:val="none" w:sz="0" w:space="0" w:color="auto"/>
        <w:right w:val="none" w:sz="0" w:space="0" w:color="auto"/>
      </w:divBdr>
    </w:div>
    <w:div w:id="1082022222">
      <w:bodyDiv w:val="1"/>
      <w:marLeft w:val="0"/>
      <w:marRight w:val="0"/>
      <w:marTop w:val="0"/>
      <w:marBottom w:val="0"/>
      <w:divBdr>
        <w:top w:val="none" w:sz="0" w:space="0" w:color="auto"/>
        <w:left w:val="none" w:sz="0" w:space="0" w:color="auto"/>
        <w:bottom w:val="none" w:sz="0" w:space="0" w:color="auto"/>
        <w:right w:val="none" w:sz="0" w:space="0" w:color="auto"/>
      </w:divBdr>
    </w:div>
    <w:div w:id="1427535352">
      <w:bodyDiv w:val="1"/>
      <w:marLeft w:val="0"/>
      <w:marRight w:val="0"/>
      <w:marTop w:val="0"/>
      <w:marBottom w:val="0"/>
      <w:divBdr>
        <w:top w:val="none" w:sz="0" w:space="0" w:color="auto"/>
        <w:left w:val="none" w:sz="0" w:space="0" w:color="auto"/>
        <w:bottom w:val="none" w:sz="0" w:space="0" w:color="auto"/>
        <w:right w:val="none" w:sz="0" w:space="0" w:color="auto"/>
      </w:divBdr>
    </w:div>
    <w:div w:id="1502962354">
      <w:bodyDiv w:val="1"/>
      <w:marLeft w:val="0"/>
      <w:marRight w:val="0"/>
      <w:marTop w:val="0"/>
      <w:marBottom w:val="0"/>
      <w:divBdr>
        <w:top w:val="none" w:sz="0" w:space="0" w:color="auto"/>
        <w:left w:val="none" w:sz="0" w:space="0" w:color="auto"/>
        <w:bottom w:val="none" w:sz="0" w:space="0" w:color="auto"/>
        <w:right w:val="none" w:sz="0" w:space="0" w:color="auto"/>
      </w:divBdr>
    </w:div>
    <w:div w:id="1567496214">
      <w:bodyDiv w:val="1"/>
      <w:marLeft w:val="0"/>
      <w:marRight w:val="0"/>
      <w:marTop w:val="0"/>
      <w:marBottom w:val="0"/>
      <w:divBdr>
        <w:top w:val="none" w:sz="0" w:space="0" w:color="auto"/>
        <w:left w:val="none" w:sz="0" w:space="0" w:color="auto"/>
        <w:bottom w:val="none" w:sz="0" w:space="0" w:color="auto"/>
        <w:right w:val="none" w:sz="0" w:space="0" w:color="auto"/>
      </w:divBdr>
    </w:div>
    <w:div w:id="1806700445">
      <w:bodyDiv w:val="1"/>
      <w:marLeft w:val="0"/>
      <w:marRight w:val="0"/>
      <w:marTop w:val="0"/>
      <w:marBottom w:val="0"/>
      <w:divBdr>
        <w:top w:val="none" w:sz="0" w:space="0" w:color="auto"/>
        <w:left w:val="none" w:sz="0" w:space="0" w:color="auto"/>
        <w:bottom w:val="none" w:sz="0" w:space="0" w:color="auto"/>
        <w:right w:val="none" w:sz="0" w:space="0" w:color="auto"/>
      </w:divBdr>
      <w:divsChild>
        <w:div w:id="864058750">
          <w:marLeft w:val="0"/>
          <w:marRight w:val="0"/>
          <w:marTop w:val="0"/>
          <w:marBottom w:val="0"/>
          <w:divBdr>
            <w:top w:val="none" w:sz="0" w:space="0" w:color="auto"/>
            <w:left w:val="none" w:sz="0" w:space="0" w:color="auto"/>
            <w:bottom w:val="none" w:sz="0" w:space="0" w:color="auto"/>
            <w:right w:val="none" w:sz="0" w:space="0" w:color="auto"/>
          </w:divBdr>
          <w:divsChild>
            <w:div w:id="576204791">
              <w:marLeft w:val="0"/>
              <w:marRight w:val="0"/>
              <w:marTop w:val="0"/>
              <w:marBottom w:val="0"/>
              <w:divBdr>
                <w:top w:val="none" w:sz="0" w:space="0" w:color="auto"/>
                <w:left w:val="none" w:sz="0" w:space="0" w:color="auto"/>
                <w:bottom w:val="none" w:sz="0" w:space="0" w:color="auto"/>
                <w:right w:val="none" w:sz="0" w:space="0" w:color="auto"/>
              </w:divBdr>
              <w:divsChild>
                <w:div w:id="1677419861">
                  <w:marLeft w:val="0"/>
                  <w:marRight w:val="0"/>
                  <w:marTop w:val="0"/>
                  <w:marBottom w:val="0"/>
                  <w:divBdr>
                    <w:top w:val="none" w:sz="0" w:space="0" w:color="auto"/>
                    <w:left w:val="none" w:sz="0" w:space="0" w:color="auto"/>
                    <w:bottom w:val="none" w:sz="0" w:space="0" w:color="auto"/>
                    <w:right w:val="none" w:sz="0" w:space="0" w:color="auto"/>
                  </w:divBdr>
                  <w:divsChild>
                    <w:div w:id="227228959">
                      <w:marLeft w:val="0"/>
                      <w:marRight w:val="0"/>
                      <w:marTop w:val="0"/>
                      <w:marBottom w:val="0"/>
                      <w:divBdr>
                        <w:top w:val="none" w:sz="0" w:space="0" w:color="auto"/>
                        <w:left w:val="none" w:sz="0" w:space="0" w:color="auto"/>
                        <w:bottom w:val="none" w:sz="0" w:space="0" w:color="auto"/>
                        <w:right w:val="none" w:sz="0" w:space="0" w:color="auto"/>
                      </w:divBdr>
                      <w:divsChild>
                        <w:div w:id="1897622102">
                          <w:marLeft w:val="0"/>
                          <w:marRight w:val="0"/>
                          <w:marTop w:val="15"/>
                          <w:marBottom w:val="0"/>
                          <w:divBdr>
                            <w:top w:val="none" w:sz="0" w:space="0" w:color="auto"/>
                            <w:left w:val="none" w:sz="0" w:space="0" w:color="auto"/>
                            <w:bottom w:val="none" w:sz="0" w:space="0" w:color="auto"/>
                            <w:right w:val="none" w:sz="0" w:space="0" w:color="auto"/>
                          </w:divBdr>
                          <w:divsChild>
                            <w:div w:id="844511252">
                              <w:marLeft w:val="0"/>
                              <w:marRight w:val="0"/>
                              <w:marTop w:val="0"/>
                              <w:marBottom w:val="0"/>
                              <w:divBdr>
                                <w:top w:val="none" w:sz="0" w:space="0" w:color="auto"/>
                                <w:left w:val="none" w:sz="0" w:space="0" w:color="auto"/>
                                <w:bottom w:val="none" w:sz="0" w:space="0" w:color="auto"/>
                                <w:right w:val="none" w:sz="0" w:space="0" w:color="auto"/>
                              </w:divBdr>
                              <w:divsChild>
                                <w:div w:id="1766799463">
                                  <w:marLeft w:val="0"/>
                                  <w:marRight w:val="0"/>
                                  <w:marTop w:val="0"/>
                                  <w:marBottom w:val="0"/>
                                  <w:divBdr>
                                    <w:top w:val="none" w:sz="0" w:space="0" w:color="auto"/>
                                    <w:left w:val="none" w:sz="0" w:space="0" w:color="auto"/>
                                    <w:bottom w:val="none" w:sz="0" w:space="0" w:color="auto"/>
                                    <w:right w:val="none" w:sz="0" w:space="0" w:color="auto"/>
                                  </w:divBdr>
                                </w:div>
                                <w:div w:id="1537736979">
                                  <w:marLeft w:val="0"/>
                                  <w:marRight w:val="0"/>
                                  <w:marTop w:val="0"/>
                                  <w:marBottom w:val="0"/>
                                  <w:divBdr>
                                    <w:top w:val="none" w:sz="0" w:space="0" w:color="auto"/>
                                    <w:left w:val="none" w:sz="0" w:space="0" w:color="auto"/>
                                    <w:bottom w:val="none" w:sz="0" w:space="0" w:color="auto"/>
                                    <w:right w:val="none" w:sz="0" w:space="0" w:color="auto"/>
                                  </w:divBdr>
                                </w:div>
                                <w:div w:id="1106776230">
                                  <w:marLeft w:val="0"/>
                                  <w:marRight w:val="0"/>
                                  <w:marTop w:val="0"/>
                                  <w:marBottom w:val="0"/>
                                  <w:divBdr>
                                    <w:top w:val="none" w:sz="0" w:space="0" w:color="auto"/>
                                    <w:left w:val="none" w:sz="0" w:space="0" w:color="auto"/>
                                    <w:bottom w:val="none" w:sz="0" w:space="0" w:color="auto"/>
                                    <w:right w:val="none" w:sz="0" w:space="0" w:color="auto"/>
                                  </w:divBdr>
                                </w:div>
                                <w:div w:id="1224753952">
                                  <w:marLeft w:val="0"/>
                                  <w:marRight w:val="0"/>
                                  <w:marTop w:val="0"/>
                                  <w:marBottom w:val="0"/>
                                  <w:divBdr>
                                    <w:top w:val="none" w:sz="0" w:space="0" w:color="auto"/>
                                    <w:left w:val="none" w:sz="0" w:space="0" w:color="auto"/>
                                    <w:bottom w:val="none" w:sz="0" w:space="0" w:color="auto"/>
                                    <w:right w:val="none" w:sz="0" w:space="0" w:color="auto"/>
                                  </w:divBdr>
                                </w:div>
                                <w:div w:id="992878391">
                                  <w:marLeft w:val="0"/>
                                  <w:marRight w:val="0"/>
                                  <w:marTop w:val="0"/>
                                  <w:marBottom w:val="0"/>
                                  <w:divBdr>
                                    <w:top w:val="none" w:sz="0" w:space="0" w:color="auto"/>
                                    <w:left w:val="none" w:sz="0" w:space="0" w:color="auto"/>
                                    <w:bottom w:val="none" w:sz="0" w:space="0" w:color="auto"/>
                                    <w:right w:val="none" w:sz="0" w:space="0" w:color="auto"/>
                                  </w:divBdr>
                                </w:div>
                                <w:div w:id="6111341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relyOnVML/>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theme" Target="theme/theme1.xml"/><Relationship Id="rId12" Type="http://schemas.microsoft.com/office/2011/relationships/people" Target="people.xml"/><Relationship Id="rId13" Type="http://schemas.microsoft.com/office/2011/relationships/commentsExtended" Target="commentsExtended.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header" Target="header1.xml"/><Relationship Id="rId1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AFAE3E8-0EA7-E24A-8087-AD3EEB412C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78</TotalTime>
  <Pages>26</Pages>
  <Words>5675</Words>
  <Characters>32354</Characters>
  <Application>Microsoft Macintosh Word</Application>
  <DocSecurity>0</DocSecurity>
  <Lines>269</Lines>
  <Paragraphs>75</Paragraphs>
  <ScaleCrop>false</ScaleCrop>
  <HeadingPairs>
    <vt:vector size="2" baseType="variant">
      <vt:variant>
        <vt:lpstr>Title</vt:lpstr>
      </vt:variant>
      <vt:variant>
        <vt:i4>1</vt:i4>
      </vt:variant>
    </vt:vector>
  </HeadingPairs>
  <TitlesOfParts>
    <vt:vector size="1" baseType="lpstr">
      <vt:lpstr/>
    </vt:vector>
  </TitlesOfParts>
  <Company>Grizli777</Company>
  <LinksUpToDate>false</LinksUpToDate>
  <CharactersWithSpaces>37954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Jon Clarke</dc:creator>
  <cp:lastModifiedBy>Craig Twist</cp:lastModifiedBy>
  <cp:revision>9</cp:revision>
  <cp:lastPrinted>2012-10-01T08:08:00Z</cp:lastPrinted>
  <dcterms:created xsi:type="dcterms:W3CDTF">2016-08-11T13:08:00Z</dcterms:created>
  <dcterms:modified xsi:type="dcterms:W3CDTF">2017-02-07T21:38:00Z</dcterms:modified>
</cp:coreProperties>
</file>